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696" w:rsidRDefault="00352696">
      <w:pPr>
        <w:spacing w:line="375" w:lineRule="auto"/>
        <w:ind w:left="1136"/>
        <w:rPr>
          <w:rFonts w:ascii="Garamond" w:eastAsia="Garamond" w:hAnsi="Garamond" w:cs="Garamond"/>
          <w:b/>
          <w:bCs/>
          <w:sz w:val="28"/>
          <w:szCs w:val="28"/>
          <w:u w:val="single"/>
        </w:rPr>
      </w:pPr>
      <w:bookmarkStart w:id="0" w:name="_heading=h.8wfwldr701wt" w:colFirst="0" w:colLast="0"/>
      <w:bookmarkEnd w:id="0"/>
    </w:p>
    <w:p w:rsidR="00352696" w:rsidRDefault="00853C8D">
      <w:pPr>
        <w:spacing w:line="375" w:lineRule="auto"/>
        <w:ind w:left="1136"/>
        <w:rPr>
          <w:rFonts w:ascii="Garamond" w:eastAsia="Garamond" w:hAnsi="Garamond" w:cs="Garamond"/>
          <w:b/>
          <w:bCs/>
          <w:sz w:val="28"/>
          <w:szCs w:val="28"/>
          <w:u w:val="single"/>
        </w:rPr>
      </w:pPr>
      <w:r>
        <w:rPr>
          <w:rFonts w:ascii="Garamond" w:eastAsia="Garamond" w:hAnsi="Garamond" w:cs="Garamond"/>
          <w:noProof/>
          <w:sz w:val="28"/>
          <w:szCs w:val="28"/>
          <w:lang w:val="it-IT"/>
        </w:rPr>
        <w:drawing>
          <wp:anchor distT="0" distB="0" distL="0" distR="0" simplePos="0" relativeHeight="251658240" behindDoc="1" locked="0" layoutInCell="1" hidden="0" allowOverlap="1">
            <wp:simplePos x="0" y="0"/>
            <wp:positionH relativeFrom="margin">
              <wp:posOffset>1168400</wp:posOffset>
            </wp:positionH>
            <wp:positionV relativeFrom="page">
              <wp:posOffset>704850</wp:posOffset>
            </wp:positionV>
            <wp:extent cx="4848225" cy="825500"/>
            <wp:effectExtent l="0" t="0" r="0" b="0"/>
            <wp:wrapNone/>
            <wp:docPr id="1073741882" name="image9.jpg" descr="Immagine"/>
            <wp:cNvGraphicFramePr/>
            <a:graphic xmlns:a="http://schemas.openxmlformats.org/drawingml/2006/main">
              <a:graphicData uri="http://schemas.openxmlformats.org/drawingml/2006/picture">
                <pic:pic xmlns:pic="http://schemas.openxmlformats.org/drawingml/2006/picture">
                  <pic:nvPicPr>
                    <pic:cNvPr id="0" name="image9.jpg" descr="Immagine"/>
                    <pic:cNvPicPr preferRelativeResize="0"/>
                  </pic:nvPicPr>
                  <pic:blipFill>
                    <a:blip r:embed="rId6"/>
                    <a:srcRect/>
                    <a:stretch>
                      <a:fillRect/>
                    </a:stretch>
                  </pic:blipFill>
                  <pic:spPr>
                    <a:xfrm>
                      <a:off x="0" y="0"/>
                      <a:ext cx="4848225" cy="825500"/>
                    </a:xfrm>
                    <a:prstGeom prst="rect">
                      <a:avLst/>
                    </a:prstGeom>
                    <a:ln/>
                  </pic:spPr>
                </pic:pic>
              </a:graphicData>
            </a:graphic>
          </wp:anchor>
        </w:drawing>
      </w:r>
    </w:p>
    <w:p w:rsidR="00352696" w:rsidRDefault="00352696">
      <w:pPr>
        <w:pBdr>
          <w:top w:val="nil"/>
          <w:left w:val="nil"/>
          <w:bottom w:val="nil"/>
          <w:right w:val="nil"/>
          <w:between w:val="nil"/>
        </w:pBdr>
        <w:spacing w:before="6"/>
        <w:rPr>
          <w:rFonts w:ascii="Garamond" w:eastAsia="Garamond" w:hAnsi="Garamond" w:cs="Garamond"/>
          <w:b/>
          <w:bCs/>
          <w:color w:val="000000"/>
          <w:sz w:val="24"/>
          <w:szCs w:val="24"/>
        </w:rPr>
      </w:pPr>
    </w:p>
    <w:p w:rsidR="00352696" w:rsidRDefault="00853C8D">
      <w:pPr>
        <w:ind w:left="544" w:right="541" w:hanging="2"/>
        <w:jc w:val="center"/>
        <w:rPr>
          <w:rFonts w:ascii="Garamond" w:eastAsia="Garamond" w:hAnsi="Garamond" w:cs="Garamond"/>
          <w:b/>
          <w:bCs/>
        </w:rPr>
      </w:pPr>
      <w:r>
        <w:rPr>
          <w:rFonts w:ascii="Garamond" w:eastAsia="Garamond" w:hAnsi="Garamond" w:cs="Garamond"/>
          <w:b/>
          <w:bCs/>
        </w:rPr>
        <w:t>BANDO</w:t>
      </w:r>
      <w:r>
        <w:rPr>
          <w:rFonts w:ascii="Garamond" w:eastAsia="Garamond" w:hAnsi="Garamond" w:cs="Garamond"/>
        </w:rPr>
        <w:t xml:space="preserve"> </w:t>
      </w:r>
      <w:r>
        <w:rPr>
          <w:rFonts w:ascii="Garamond" w:eastAsia="Garamond" w:hAnsi="Garamond" w:cs="Garamond"/>
          <w:b/>
          <w:bCs/>
        </w:rPr>
        <w:t>DI</w:t>
      </w:r>
      <w:r>
        <w:rPr>
          <w:rFonts w:ascii="Garamond" w:eastAsia="Garamond" w:hAnsi="Garamond" w:cs="Garamond"/>
        </w:rPr>
        <w:t xml:space="preserve"> </w:t>
      </w:r>
      <w:r>
        <w:rPr>
          <w:rFonts w:ascii="Garamond" w:eastAsia="Garamond" w:hAnsi="Garamond" w:cs="Garamond"/>
          <w:b/>
          <w:bCs/>
        </w:rPr>
        <w:t>AMMISSIONE</w:t>
      </w:r>
      <w:r>
        <w:rPr>
          <w:rFonts w:ascii="Garamond" w:eastAsia="Garamond" w:hAnsi="Garamond" w:cs="Garamond"/>
        </w:rPr>
        <w:t xml:space="preserve"> </w:t>
      </w:r>
      <w:r>
        <w:rPr>
          <w:rFonts w:ascii="Garamond" w:eastAsia="Garamond" w:hAnsi="Garamond" w:cs="Garamond"/>
          <w:b/>
          <w:bCs/>
        </w:rPr>
        <w:t>AI</w:t>
      </w:r>
      <w:r>
        <w:rPr>
          <w:rFonts w:ascii="Garamond" w:eastAsia="Garamond" w:hAnsi="Garamond" w:cs="Garamond"/>
        </w:rPr>
        <w:t xml:space="preserve"> </w:t>
      </w:r>
      <w:r>
        <w:rPr>
          <w:rFonts w:ascii="Garamond" w:eastAsia="Garamond" w:hAnsi="Garamond" w:cs="Garamond"/>
          <w:b/>
          <w:bCs/>
        </w:rPr>
        <w:t>PERCORSI</w:t>
      </w:r>
      <w:r>
        <w:rPr>
          <w:rFonts w:ascii="Garamond" w:eastAsia="Garamond" w:hAnsi="Garamond" w:cs="Garamond"/>
        </w:rPr>
        <w:t xml:space="preserve"> </w:t>
      </w:r>
      <w:r>
        <w:rPr>
          <w:rFonts w:ascii="Garamond" w:eastAsia="Garamond" w:hAnsi="Garamond" w:cs="Garamond"/>
          <w:b/>
          <w:bCs/>
        </w:rPr>
        <w:t>DI</w:t>
      </w:r>
      <w:r>
        <w:rPr>
          <w:rFonts w:ascii="Garamond" w:eastAsia="Garamond" w:hAnsi="Garamond" w:cs="Garamond"/>
        </w:rPr>
        <w:t xml:space="preserve"> </w:t>
      </w:r>
      <w:r>
        <w:rPr>
          <w:rFonts w:ascii="Garamond" w:eastAsia="Garamond" w:hAnsi="Garamond" w:cs="Garamond"/>
          <w:b/>
          <w:bCs/>
        </w:rPr>
        <w:t>FORMAZIONE</w:t>
      </w:r>
    </w:p>
    <w:p w:rsidR="00352696" w:rsidRDefault="00853C8D">
      <w:pPr>
        <w:ind w:left="544" w:right="541" w:hanging="2"/>
        <w:jc w:val="center"/>
        <w:rPr>
          <w:rFonts w:ascii="Garamond" w:eastAsia="Garamond" w:hAnsi="Garamond" w:cs="Garamond"/>
          <w:b/>
          <w:bCs/>
        </w:rPr>
      </w:pPr>
      <w:r>
        <w:rPr>
          <w:rFonts w:ascii="Garamond" w:eastAsia="Garamond" w:hAnsi="Garamond" w:cs="Garamond"/>
          <w:b/>
          <w:bCs/>
        </w:rPr>
        <w:t>INIZIALE</w:t>
      </w:r>
      <w:r>
        <w:rPr>
          <w:rFonts w:ascii="Garamond" w:eastAsia="Garamond" w:hAnsi="Garamond" w:cs="Garamond"/>
        </w:rPr>
        <w:t xml:space="preserve"> </w:t>
      </w:r>
      <w:r>
        <w:rPr>
          <w:rFonts w:ascii="Garamond" w:eastAsia="Garamond" w:hAnsi="Garamond" w:cs="Garamond"/>
          <w:b/>
          <w:bCs/>
        </w:rPr>
        <w:t xml:space="preserve">E ABILITAZIONE DEI DOCENTI </w:t>
      </w:r>
    </w:p>
    <w:p w:rsidR="00352696" w:rsidRDefault="00853C8D">
      <w:pPr>
        <w:ind w:left="544" w:right="541" w:hanging="2"/>
        <w:jc w:val="center"/>
        <w:rPr>
          <w:rFonts w:ascii="Garamond" w:eastAsia="Garamond" w:hAnsi="Garamond" w:cs="Garamond"/>
          <w:b/>
          <w:bCs/>
        </w:rPr>
      </w:pPr>
      <w:r>
        <w:rPr>
          <w:rFonts w:ascii="Garamond" w:eastAsia="Garamond" w:hAnsi="Garamond" w:cs="Garamond"/>
          <w:b/>
          <w:bCs/>
        </w:rPr>
        <w:t>DELLE</w:t>
      </w:r>
      <w:r>
        <w:rPr>
          <w:rFonts w:ascii="Garamond" w:eastAsia="Garamond" w:hAnsi="Garamond" w:cs="Garamond"/>
        </w:rPr>
        <w:t xml:space="preserve"> </w:t>
      </w:r>
      <w:r>
        <w:rPr>
          <w:rFonts w:ascii="Garamond" w:eastAsia="Garamond" w:hAnsi="Garamond" w:cs="Garamond"/>
          <w:b/>
          <w:bCs/>
        </w:rPr>
        <w:t>SCUOLE</w:t>
      </w:r>
      <w:r>
        <w:rPr>
          <w:rFonts w:ascii="Garamond" w:eastAsia="Garamond" w:hAnsi="Garamond" w:cs="Garamond"/>
        </w:rPr>
        <w:t xml:space="preserve"> </w:t>
      </w:r>
      <w:r>
        <w:rPr>
          <w:rFonts w:ascii="Garamond" w:eastAsia="Garamond" w:hAnsi="Garamond" w:cs="Garamond"/>
          <w:b/>
          <w:bCs/>
        </w:rPr>
        <w:t>SECONDARIE</w:t>
      </w:r>
      <w:r>
        <w:rPr>
          <w:rFonts w:ascii="Garamond" w:eastAsia="Garamond" w:hAnsi="Garamond" w:cs="Garamond"/>
        </w:rPr>
        <w:t xml:space="preserve"> </w:t>
      </w:r>
      <w:r>
        <w:rPr>
          <w:rFonts w:ascii="Garamond" w:eastAsia="Garamond" w:hAnsi="Garamond" w:cs="Garamond"/>
          <w:b/>
          <w:bCs/>
        </w:rPr>
        <w:t>DI</w:t>
      </w:r>
      <w:r>
        <w:rPr>
          <w:rFonts w:ascii="Garamond" w:eastAsia="Garamond" w:hAnsi="Garamond" w:cs="Garamond"/>
        </w:rPr>
        <w:t xml:space="preserve"> </w:t>
      </w:r>
      <w:r>
        <w:rPr>
          <w:rFonts w:ascii="Garamond" w:eastAsia="Garamond" w:hAnsi="Garamond" w:cs="Garamond"/>
          <w:b/>
          <w:bCs/>
        </w:rPr>
        <w:t>PRIMO</w:t>
      </w:r>
      <w:r>
        <w:rPr>
          <w:rFonts w:ascii="Garamond" w:eastAsia="Garamond" w:hAnsi="Garamond" w:cs="Garamond"/>
        </w:rPr>
        <w:t xml:space="preserve"> </w:t>
      </w:r>
      <w:r>
        <w:rPr>
          <w:rFonts w:ascii="Garamond" w:eastAsia="Garamond" w:hAnsi="Garamond" w:cs="Garamond"/>
          <w:b/>
          <w:bCs/>
        </w:rPr>
        <w:t>E</w:t>
      </w:r>
      <w:r>
        <w:rPr>
          <w:rFonts w:ascii="Garamond" w:eastAsia="Garamond" w:hAnsi="Garamond" w:cs="Garamond"/>
        </w:rPr>
        <w:t xml:space="preserve"> </w:t>
      </w:r>
      <w:r>
        <w:rPr>
          <w:rFonts w:ascii="Garamond" w:eastAsia="Garamond" w:hAnsi="Garamond" w:cs="Garamond"/>
          <w:b/>
          <w:bCs/>
        </w:rPr>
        <w:t>SECONDO</w:t>
      </w:r>
      <w:r>
        <w:rPr>
          <w:rFonts w:ascii="Garamond" w:eastAsia="Garamond" w:hAnsi="Garamond" w:cs="Garamond"/>
        </w:rPr>
        <w:t xml:space="preserve"> </w:t>
      </w:r>
      <w:r>
        <w:rPr>
          <w:rFonts w:ascii="Garamond" w:eastAsia="Garamond" w:hAnsi="Garamond" w:cs="Garamond"/>
          <w:b/>
          <w:bCs/>
        </w:rPr>
        <w:t>GRADO</w:t>
      </w:r>
    </w:p>
    <w:p w:rsidR="00352696" w:rsidRDefault="00352696">
      <w:pPr>
        <w:pBdr>
          <w:top w:val="nil"/>
          <w:left w:val="nil"/>
          <w:bottom w:val="nil"/>
          <w:right w:val="nil"/>
          <w:between w:val="nil"/>
        </w:pBdr>
        <w:spacing w:before="6"/>
        <w:rPr>
          <w:rFonts w:ascii="Garamond" w:eastAsia="Garamond" w:hAnsi="Garamond" w:cs="Garamond"/>
          <w:b/>
          <w:bCs/>
          <w:color w:val="000000"/>
          <w:sz w:val="24"/>
          <w:szCs w:val="24"/>
        </w:rPr>
      </w:pPr>
    </w:p>
    <w:p w:rsidR="00352696" w:rsidRPr="00040D0C" w:rsidRDefault="00853C8D">
      <w:pPr>
        <w:pBdr>
          <w:top w:val="nil"/>
          <w:left w:val="nil"/>
          <w:bottom w:val="nil"/>
          <w:right w:val="nil"/>
          <w:between w:val="nil"/>
        </w:pBdr>
        <w:spacing w:before="6"/>
        <w:ind w:left="426"/>
        <w:jc w:val="center"/>
        <w:rPr>
          <w:rFonts w:ascii="Garamond" w:eastAsia="Garamond" w:hAnsi="Garamond" w:cs="Garamond"/>
          <w:b/>
          <w:bCs/>
          <w:color w:val="000000"/>
          <w:sz w:val="32"/>
          <w:szCs w:val="32"/>
        </w:rPr>
      </w:pPr>
      <w:r w:rsidRPr="00040D0C">
        <w:rPr>
          <w:rFonts w:ascii="Garamond" w:eastAsia="Garamond" w:hAnsi="Garamond" w:cs="Garamond"/>
          <w:b/>
          <w:bCs/>
          <w:color w:val="000000"/>
          <w:sz w:val="32"/>
          <w:szCs w:val="32"/>
        </w:rPr>
        <w:t>ALLEGATO PF30</w:t>
      </w:r>
    </w:p>
    <w:p w:rsidR="00352696" w:rsidRDefault="00352696">
      <w:pPr>
        <w:pBdr>
          <w:top w:val="nil"/>
          <w:left w:val="nil"/>
          <w:bottom w:val="nil"/>
          <w:right w:val="nil"/>
          <w:between w:val="nil"/>
        </w:pBdr>
        <w:spacing w:before="6"/>
        <w:ind w:left="426"/>
        <w:jc w:val="center"/>
        <w:rPr>
          <w:rFonts w:ascii="Garamond" w:eastAsia="Garamond" w:hAnsi="Garamond" w:cs="Garamond"/>
          <w:b/>
          <w:bCs/>
          <w:color w:val="000000"/>
          <w:sz w:val="24"/>
          <w:szCs w:val="24"/>
        </w:rPr>
      </w:pPr>
    </w:p>
    <w:p w:rsidR="00352696" w:rsidRDefault="00853C8D">
      <w:pPr>
        <w:spacing w:after="240"/>
        <w:ind w:firstLine="420"/>
        <w:jc w:val="center"/>
        <w:rPr>
          <w:rFonts w:ascii="Garamond" w:eastAsia="Garamond" w:hAnsi="Garamond" w:cs="Garamond"/>
          <w:b/>
          <w:bCs/>
          <w:sz w:val="24"/>
          <w:szCs w:val="24"/>
        </w:rPr>
      </w:pPr>
      <w:r>
        <w:rPr>
          <w:rFonts w:ascii="Garamond" w:eastAsia="Garamond" w:hAnsi="Garamond" w:cs="Garamond"/>
          <w:b/>
          <w:bCs/>
          <w:sz w:val="24"/>
          <w:szCs w:val="24"/>
        </w:rPr>
        <w:t>DICHIARAZIONE SOSTITUTIVA DI CERTIFICAZIONE</w:t>
      </w:r>
    </w:p>
    <w:p w:rsidR="00352696" w:rsidRDefault="00853C8D">
      <w:pPr>
        <w:spacing w:after="240"/>
        <w:ind w:firstLine="420"/>
        <w:jc w:val="center"/>
        <w:rPr>
          <w:rFonts w:ascii="Garamond" w:eastAsia="Garamond" w:hAnsi="Garamond" w:cs="Garamond"/>
          <w:b/>
          <w:bCs/>
          <w:sz w:val="20"/>
          <w:szCs w:val="20"/>
        </w:rPr>
      </w:pPr>
      <w:r>
        <w:rPr>
          <w:rFonts w:ascii="Garamond" w:eastAsia="Garamond" w:hAnsi="Garamond" w:cs="Garamond"/>
          <w:b/>
          <w:bCs/>
          <w:sz w:val="20"/>
          <w:szCs w:val="20"/>
        </w:rPr>
        <w:t>DPR 28 DICEMBRE 2000 N. 445 ARTT.46 E SGG E LEGGE NOVEMBRE 2011 N. 183 ART. 15</w:t>
      </w:r>
    </w:p>
    <w:p w:rsidR="00352696" w:rsidRDefault="00352696">
      <w:pPr>
        <w:pBdr>
          <w:top w:val="nil"/>
          <w:left w:val="nil"/>
          <w:bottom w:val="nil"/>
          <w:right w:val="nil"/>
          <w:between w:val="nil"/>
        </w:pBdr>
        <w:spacing w:before="6"/>
        <w:ind w:firstLine="426"/>
        <w:jc w:val="center"/>
        <w:rPr>
          <w:rFonts w:ascii="Garamond" w:eastAsia="Garamond" w:hAnsi="Garamond" w:cs="Garamond"/>
          <w:b/>
          <w:bCs/>
          <w:sz w:val="24"/>
          <w:szCs w:val="24"/>
        </w:rPr>
      </w:pP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Il/La </w:t>
      </w:r>
      <w:proofErr w:type="spellStart"/>
      <w:r>
        <w:rPr>
          <w:rFonts w:ascii="Garamond" w:eastAsia="Garamond" w:hAnsi="Garamond" w:cs="Garamond"/>
          <w:color w:val="000000"/>
          <w:sz w:val="24"/>
          <w:szCs w:val="24"/>
        </w:rPr>
        <w:t>sottoscritt</w:t>
      </w:r>
      <w:proofErr w:type="spellEnd"/>
      <w:r>
        <w:rPr>
          <w:rFonts w:ascii="Garamond" w:eastAsia="Garamond" w:hAnsi="Garamond" w:cs="Garamond"/>
          <w:color w:val="000000"/>
          <w:sz w:val="24"/>
          <w:szCs w:val="24"/>
          <w:u w:val="single"/>
        </w:rPr>
        <w:t xml:space="preserve">    </w:t>
      </w:r>
      <w:r>
        <w:rPr>
          <w:rFonts w:ascii="Garamond" w:eastAsia="Garamond" w:hAnsi="Garamond" w:cs="Garamond"/>
          <w:color w:val="000000"/>
          <w:sz w:val="24"/>
          <w:szCs w:val="24"/>
        </w:rPr>
        <w:t xml:space="preserve">    </w:t>
      </w:r>
      <w:r>
        <w:rPr>
          <w:rFonts w:ascii="Garamond" w:eastAsia="Garamond" w:hAnsi="Garamond" w:cs="Garamond"/>
          <w:color w:val="000000"/>
          <w:sz w:val="24"/>
          <w:szCs w:val="24"/>
          <w:u w:val="single"/>
        </w:rPr>
        <w:t xml:space="preserve">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sidR="00040D0C">
        <w:rPr>
          <w:rFonts w:ascii="Garamond" w:eastAsia="Garamond" w:hAnsi="Garamond" w:cs="Garamond"/>
          <w:color w:val="000000"/>
          <w:sz w:val="24"/>
          <w:szCs w:val="24"/>
          <w:u w:val="single"/>
        </w:rPr>
        <w:t>_________________</w:t>
      </w:r>
      <w:r>
        <w:rPr>
          <w:rFonts w:ascii="Garamond" w:eastAsia="Garamond" w:hAnsi="Garamond" w:cs="Garamond"/>
          <w:color w:val="000000"/>
          <w:sz w:val="24"/>
          <w:szCs w:val="24"/>
        </w:rPr>
        <w:t xml:space="preserve"> </w:t>
      </w: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b/>
          <w:bCs/>
          <w:color w:val="000000"/>
          <w:sz w:val="24"/>
          <w:szCs w:val="24"/>
        </w:rPr>
      </w:pPr>
      <w:r>
        <w:rPr>
          <w:rFonts w:ascii="Garamond" w:eastAsia="Garamond" w:hAnsi="Garamond" w:cs="Garamond"/>
          <w:color w:val="000000"/>
          <w:sz w:val="24"/>
          <w:szCs w:val="24"/>
        </w:rPr>
        <w:t>nato/a</w:t>
      </w:r>
      <w:r>
        <w:rPr>
          <w:rFonts w:ascii="Garamond" w:eastAsia="Garamond" w:hAnsi="Garamond" w:cs="Garamond"/>
          <w:color w:val="000000"/>
          <w:sz w:val="24"/>
          <w:szCs w:val="24"/>
          <w:u w:val="single"/>
        </w:rPr>
        <w:tab/>
      </w:r>
      <w:r w:rsidR="00040D0C">
        <w:rPr>
          <w:rFonts w:ascii="Garamond" w:eastAsia="Garamond" w:hAnsi="Garamond" w:cs="Garamond"/>
          <w:color w:val="000000"/>
          <w:sz w:val="24"/>
          <w:szCs w:val="24"/>
          <w:u w:val="single"/>
        </w:rPr>
        <w:t>_________________</w:t>
      </w:r>
      <w:r>
        <w:rPr>
          <w:rFonts w:ascii="Garamond" w:eastAsia="Garamond" w:hAnsi="Garamond" w:cs="Garamond"/>
          <w:color w:val="000000"/>
          <w:sz w:val="24"/>
          <w:szCs w:val="24"/>
          <w:u w:val="single"/>
        </w:rPr>
        <w:tab/>
      </w:r>
      <w:r>
        <w:rPr>
          <w:rFonts w:ascii="Garamond" w:eastAsia="Garamond" w:hAnsi="Garamond" w:cs="Garamond"/>
          <w:color w:val="000000"/>
          <w:sz w:val="24"/>
          <w:szCs w:val="24"/>
        </w:rPr>
        <w:t xml:space="preserve"> (</w:t>
      </w:r>
      <w:r>
        <w:rPr>
          <w:rFonts w:ascii="Garamond" w:eastAsia="Garamond" w:hAnsi="Garamond" w:cs="Garamond"/>
          <w:color w:val="000000"/>
          <w:sz w:val="24"/>
          <w:szCs w:val="24"/>
          <w:u w:val="single"/>
        </w:rPr>
        <w:tab/>
      </w:r>
      <w:r>
        <w:rPr>
          <w:rFonts w:ascii="Garamond" w:eastAsia="Garamond" w:hAnsi="Garamond" w:cs="Garamond"/>
          <w:color w:val="000000"/>
          <w:sz w:val="24"/>
          <w:szCs w:val="24"/>
        </w:rPr>
        <w:t>) il</w:t>
      </w:r>
      <w:r>
        <w:rPr>
          <w:rFonts w:ascii="Garamond" w:eastAsia="Garamond" w:hAnsi="Garamond" w:cs="Garamond"/>
          <w:color w:val="000000"/>
          <w:sz w:val="24"/>
          <w:szCs w:val="24"/>
          <w:u w:val="single"/>
        </w:rPr>
        <w:t xml:space="preserve"> </w:t>
      </w:r>
      <w:r w:rsidR="00040D0C">
        <w:rPr>
          <w:rFonts w:ascii="Garamond" w:eastAsia="Garamond" w:hAnsi="Garamond" w:cs="Garamond"/>
          <w:color w:val="000000"/>
          <w:sz w:val="24"/>
          <w:szCs w:val="24"/>
          <w:u w:val="single"/>
        </w:rPr>
        <w:t>__</w:t>
      </w:r>
      <w:r>
        <w:rPr>
          <w:rFonts w:ascii="Garamond" w:eastAsia="Garamond" w:hAnsi="Garamond" w:cs="Garamond"/>
          <w:b/>
          <w:bCs/>
          <w:color w:val="000000"/>
          <w:sz w:val="24"/>
          <w:szCs w:val="24"/>
          <w:u w:val="single"/>
        </w:rPr>
        <w:t>__/_</w:t>
      </w:r>
      <w:r w:rsidR="00040D0C">
        <w:rPr>
          <w:rFonts w:ascii="Garamond" w:eastAsia="Garamond" w:hAnsi="Garamond" w:cs="Garamond"/>
          <w:b/>
          <w:bCs/>
          <w:color w:val="000000"/>
          <w:sz w:val="24"/>
          <w:szCs w:val="24"/>
          <w:u w:val="single"/>
        </w:rPr>
        <w:t>__</w:t>
      </w:r>
      <w:r>
        <w:rPr>
          <w:rFonts w:ascii="Garamond" w:eastAsia="Garamond" w:hAnsi="Garamond" w:cs="Garamond"/>
          <w:b/>
          <w:bCs/>
          <w:color w:val="000000"/>
          <w:sz w:val="24"/>
          <w:szCs w:val="24"/>
          <w:u w:val="single"/>
        </w:rPr>
        <w:t>_/_____</w:t>
      </w: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ai sensi degli artt. 46 e 47 del D.P.R. 28 dicembre 2000, n. 445, e consapevole che le</w:t>
      </w:r>
      <w:r>
        <w:rPr>
          <w:rFonts w:ascii="Garamond" w:eastAsia="Garamond" w:hAnsi="Garamond" w:cs="Garamond"/>
          <w:color w:val="000000"/>
          <w:sz w:val="24"/>
          <w:szCs w:val="24"/>
        </w:rPr>
        <w:br/>
        <w:t>dichiarazioni mendaci, in applicazione degli articoli 75 e 76 dello stesso, sono punite con</w:t>
      </w:r>
      <w:r>
        <w:rPr>
          <w:rFonts w:ascii="Garamond" w:eastAsia="Garamond" w:hAnsi="Garamond" w:cs="Garamond"/>
          <w:color w:val="000000"/>
          <w:sz w:val="24"/>
          <w:szCs w:val="24"/>
        </w:rPr>
        <w:br/>
        <w:t>specifiche sanzioni penali e con la perdita dei benefici eventualmente conseguiti</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CHIEDE DI ESSERE AMMESSO/A</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color w:val="000000"/>
          <w:sz w:val="24"/>
          <w:szCs w:val="24"/>
        </w:rPr>
      </w:pP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sz w:val="24"/>
          <w:szCs w:val="24"/>
        </w:rPr>
        <w:t>a</w:t>
      </w:r>
      <w:r>
        <w:rPr>
          <w:rFonts w:ascii="Garamond" w:eastAsia="Garamond" w:hAnsi="Garamond" w:cs="Garamond"/>
          <w:color w:val="000000"/>
          <w:sz w:val="24"/>
          <w:szCs w:val="24"/>
        </w:rPr>
        <w:t xml:space="preserve">l </w:t>
      </w:r>
      <w:r>
        <w:rPr>
          <w:rFonts w:ascii="Garamond" w:eastAsia="Garamond" w:hAnsi="Garamond" w:cs="Garamond"/>
          <w:sz w:val="24"/>
          <w:szCs w:val="24"/>
        </w:rPr>
        <w:t>P</w:t>
      </w:r>
      <w:r>
        <w:rPr>
          <w:rFonts w:ascii="Garamond" w:eastAsia="Garamond" w:hAnsi="Garamond" w:cs="Garamond"/>
          <w:color w:val="000000"/>
          <w:sz w:val="24"/>
          <w:szCs w:val="24"/>
        </w:rPr>
        <w:t xml:space="preserve">ercorso universitario di formazione iniziale e abilitazione </w:t>
      </w:r>
      <w:r>
        <w:rPr>
          <w:rFonts w:ascii="Garamond" w:eastAsia="Garamond" w:hAnsi="Garamond" w:cs="Garamond"/>
          <w:sz w:val="24"/>
          <w:szCs w:val="24"/>
        </w:rPr>
        <w:t>dei docenti d</w:t>
      </w:r>
      <w:r>
        <w:rPr>
          <w:rFonts w:ascii="Garamond" w:eastAsia="Garamond" w:hAnsi="Garamond" w:cs="Garamond"/>
          <w:color w:val="000000"/>
          <w:sz w:val="24"/>
          <w:szCs w:val="24"/>
        </w:rPr>
        <w:t>elle scuole secondarie di primo e secondo grado</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ind w:left="720"/>
        <w:jc w:val="both"/>
        <w:rPr>
          <w:rFonts w:ascii="Garamond" w:eastAsia="Garamond" w:hAnsi="Garamond" w:cs="Garamond"/>
          <w:color w:val="000000"/>
          <w:sz w:val="24"/>
          <w:szCs w:val="24"/>
        </w:rPr>
      </w:pPr>
    </w:p>
    <w:p w:rsidR="00352696" w:rsidRPr="00040D0C" w:rsidRDefault="00853C8D" w:rsidP="00040D0C">
      <w:pPr>
        <w:pBdr>
          <w:top w:val="nil"/>
          <w:left w:val="nil"/>
          <w:bottom w:val="nil"/>
          <w:right w:val="nil"/>
          <w:between w:val="nil"/>
        </w:pBdr>
        <w:tabs>
          <w:tab w:val="left" w:pos="4220"/>
          <w:tab w:val="left" w:pos="5286"/>
          <w:tab w:val="left" w:pos="6306"/>
          <w:tab w:val="left" w:pos="7502"/>
          <w:tab w:val="left" w:pos="9979"/>
          <w:tab w:val="left" w:pos="10028"/>
        </w:tabs>
        <w:ind w:left="720"/>
        <w:jc w:val="both"/>
        <w:rPr>
          <w:rFonts w:ascii="Garamond" w:eastAsia="Garamond" w:hAnsi="Garamond" w:cs="Garamond"/>
          <w:b/>
          <w:bCs/>
          <w:color w:val="000000"/>
          <w:sz w:val="24"/>
          <w:szCs w:val="24"/>
        </w:rPr>
      </w:pPr>
      <w:r w:rsidRPr="00040D0C">
        <w:rPr>
          <w:rFonts w:ascii="Garamond" w:eastAsia="Garamond" w:hAnsi="Garamond" w:cs="Garamond"/>
          <w:b/>
          <w:bCs/>
          <w:color w:val="000000"/>
          <w:sz w:val="24"/>
          <w:szCs w:val="24"/>
        </w:rPr>
        <w:t>PF30 (allegato 2 del D.P.C.M. 4 agosto 2023)</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ind w:left="720"/>
        <w:jc w:val="both"/>
        <w:rPr>
          <w:rFonts w:ascii="Garamond" w:eastAsia="Garamond" w:hAnsi="Garamond" w:cs="Garamond"/>
          <w:sz w:val="24"/>
          <w:szCs w:val="24"/>
          <w:highlight w:val="red"/>
        </w:rPr>
      </w:pP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sz w:val="24"/>
          <w:szCs w:val="24"/>
        </w:rPr>
        <w:t>p</w:t>
      </w:r>
      <w:r>
        <w:rPr>
          <w:rFonts w:ascii="Garamond" w:eastAsia="Garamond" w:hAnsi="Garamond" w:cs="Garamond"/>
          <w:color w:val="000000"/>
          <w:sz w:val="24"/>
          <w:szCs w:val="24"/>
        </w:rPr>
        <w:t>er la classe di concorso</w:t>
      </w:r>
    </w:p>
    <w:p w:rsidR="00352696" w:rsidRDefault="00853C8D">
      <w:pPr>
        <w:numPr>
          <w:ilvl w:val="0"/>
          <w:numId w:val="5"/>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A11 - Discipline letterarie e latino</w:t>
      </w:r>
    </w:p>
    <w:p w:rsidR="00352696" w:rsidRDefault="00853C8D">
      <w:pPr>
        <w:numPr>
          <w:ilvl w:val="0"/>
          <w:numId w:val="5"/>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sz w:val="24"/>
          <w:szCs w:val="24"/>
        </w:rPr>
        <w:t>A12 (ex classi A12, A22</w:t>
      </w:r>
      <w:proofErr w:type="gramStart"/>
      <w:r>
        <w:rPr>
          <w:rFonts w:ascii="Garamond" w:eastAsia="Garamond" w:hAnsi="Garamond" w:cs="Garamond"/>
          <w:sz w:val="24"/>
          <w:szCs w:val="24"/>
        </w:rPr>
        <w:t>)  Discipline</w:t>
      </w:r>
      <w:proofErr w:type="gramEnd"/>
      <w:r>
        <w:rPr>
          <w:rFonts w:ascii="Garamond" w:eastAsia="Garamond" w:hAnsi="Garamond" w:cs="Garamond"/>
          <w:sz w:val="24"/>
          <w:szCs w:val="24"/>
        </w:rPr>
        <w:t xml:space="preserve"> letterarie nell'istruzione secondaria di II e II grado </w:t>
      </w:r>
    </w:p>
    <w:p w:rsidR="00352696" w:rsidRDefault="00853C8D">
      <w:pPr>
        <w:widowControl/>
        <w:numPr>
          <w:ilvl w:val="0"/>
          <w:numId w:val="5"/>
        </w:numPr>
        <w:jc w:val="both"/>
        <w:rPr>
          <w:rFonts w:ascii="Garamond" w:eastAsia="Garamond" w:hAnsi="Garamond" w:cs="Garamond"/>
          <w:sz w:val="24"/>
          <w:szCs w:val="24"/>
        </w:rPr>
      </w:pPr>
      <w:r>
        <w:rPr>
          <w:rFonts w:ascii="Garamond" w:eastAsia="Garamond" w:hAnsi="Garamond" w:cs="Garamond"/>
          <w:sz w:val="24"/>
          <w:szCs w:val="24"/>
        </w:rPr>
        <w:t>AB22 (ex classi AB24, AB25</w:t>
      </w:r>
      <w:proofErr w:type="gramStart"/>
      <w:r>
        <w:rPr>
          <w:rFonts w:ascii="Garamond" w:eastAsia="Garamond" w:hAnsi="Garamond" w:cs="Garamond"/>
          <w:sz w:val="24"/>
          <w:szCs w:val="24"/>
        </w:rPr>
        <w:t>)  Lingue</w:t>
      </w:r>
      <w:proofErr w:type="gramEnd"/>
      <w:r>
        <w:rPr>
          <w:rFonts w:ascii="Garamond" w:eastAsia="Garamond" w:hAnsi="Garamond" w:cs="Garamond"/>
          <w:sz w:val="24"/>
          <w:szCs w:val="24"/>
        </w:rPr>
        <w:t xml:space="preserve"> e culture nell'istruzione secondaria di II e II grado (inglese)  </w:t>
      </w:r>
    </w:p>
    <w:p w:rsidR="00352696" w:rsidRDefault="00853C8D">
      <w:pPr>
        <w:widowControl/>
        <w:numPr>
          <w:ilvl w:val="0"/>
          <w:numId w:val="5"/>
        </w:numPr>
        <w:jc w:val="both"/>
        <w:rPr>
          <w:rFonts w:ascii="Garamond" w:eastAsia="Garamond" w:hAnsi="Garamond" w:cs="Garamond"/>
          <w:sz w:val="24"/>
          <w:szCs w:val="24"/>
        </w:rPr>
      </w:pPr>
      <w:r>
        <w:rPr>
          <w:rFonts w:ascii="Garamond" w:eastAsia="Garamond" w:hAnsi="Garamond" w:cs="Garamond"/>
          <w:sz w:val="24"/>
          <w:szCs w:val="24"/>
        </w:rPr>
        <w:t>AI22 (ex classi AI24, AI25</w:t>
      </w:r>
      <w:proofErr w:type="gramStart"/>
      <w:r>
        <w:rPr>
          <w:rFonts w:ascii="Garamond" w:eastAsia="Garamond" w:hAnsi="Garamond" w:cs="Garamond"/>
          <w:sz w:val="24"/>
          <w:szCs w:val="24"/>
        </w:rPr>
        <w:t>)  Lingue</w:t>
      </w:r>
      <w:proofErr w:type="gramEnd"/>
      <w:r>
        <w:rPr>
          <w:rFonts w:ascii="Garamond" w:eastAsia="Garamond" w:hAnsi="Garamond" w:cs="Garamond"/>
          <w:sz w:val="24"/>
          <w:szCs w:val="24"/>
        </w:rPr>
        <w:t xml:space="preserve"> e culture nell'istruzione secondaria di II e II grado (cinese) </w:t>
      </w:r>
    </w:p>
    <w:p w:rsidR="00352696" w:rsidRDefault="00853C8D">
      <w:pPr>
        <w:widowControl/>
        <w:numPr>
          <w:ilvl w:val="0"/>
          <w:numId w:val="5"/>
        </w:numPr>
        <w:jc w:val="both"/>
        <w:rPr>
          <w:rFonts w:ascii="Garamond" w:eastAsia="Garamond" w:hAnsi="Garamond" w:cs="Garamond"/>
          <w:sz w:val="24"/>
          <w:szCs w:val="24"/>
        </w:rPr>
      </w:pPr>
      <w:r>
        <w:rPr>
          <w:rFonts w:ascii="Garamond" w:eastAsia="Garamond" w:hAnsi="Garamond" w:cs="Garamond"/>
          <w:sz w:val="24"/>
          <w:szCs w:val="24"/>
        </w:rPr>
        <w:t xml:space="preserve">A23 Lingua italiana per discenti di lingua straniera (alloglotti) </w:t>
      </w:r>
    </w:p>
    <w:p w:rsidR="00352696" w:rsidRDefault="00853C8D">
      <w:pPr>
        <w:widowControl/>
        <w:numPr>
          <w:ilvl w:val="0"/>
          <w:numId w:val="5"/>
        </w:numPr>
        <w:jc w:val="both"/>
        <w:rPr>
          <w:rFonts w:ascii="Garamond" w:eastAsia="Garamond" w:hAnsi="Garamond" w:cs="Garamond"/>
          <w:sz w:val="24"/>
          <w:szCs w:val="24"/>
        </w:rPr>
      </w:pPr>
      <w:r>
        <w:rPr>
          <w:rFonts w:ascii="Garamond" w:eastAsia="Garamond" w:hAnsi="Garamond" w:cs="Garamond"/>
          <w:sz w:val="24"/>
          <w:szCs w:val="24"/>
        </w:rPr>
        <w:t>A54 Storia dell'arte</w:t>
      </w:r>
    </w:p>
    <w:p w:rsidR="00352696" w:rsidRDefault="00853C8D">
      <w:pPr>
        <w:widowControl/>
        <w:numPr>
          <w:ilvl w:val="0"/>
          <w:numId w:val="5"/>
        </w:numPr>
        <w:jc w:val="both"/>
        <w:rPr>
          <w:rFonts w:ascii="Garamond" w:eastAsia="Garamond" w:hAnsi="Garamond" w:cs="Garamond"/>
          <w:sz w:val="24"/>
          <w:szCs w:val="24"/>
        </w:rPr>
      </w:pPr>
      <w:r>
        <w:rPr>
          <w:rFonts w:ascii="Garamond" w:eastAsia="Garamond" w:hAnsi="Garamond" w:cs="Garamond"/>
          <w:sz w:val="24"/>
          <w:szCs w:val="24"/>
        </w:rPr>
        <w:t>BB02 Conversazione in lingua straniera (inglese)</w:t>
      </w:r>
    </w:p>
    <w:p w:rsidR="00352696" w:rsidRDefault="00853C8D">
      <w:pPr>
        <w:widowControl/>
        <w:numPr>
          <w:ilvl w:val="0"/>
          <w:numId w:val="5"/>
        </w:numPr>
        <w:jc w:val="both"/>
        <w:rPr>
          <w:rFonts w:ascii="Garamond" w:eastAsia="Garamond" w:hAnsi="Garamond" w:cs="Garamond"/>
          <w:sz w:val="24"/>
          <w:szCs w:val="24"/>
        </w:rPr>
      </w:pPr>
      <w:r>
        <w:rPr>
          <w:rFonts w:ascii="Garamond" w:eastAsia="Garamond" w:hAnsi="Garamond" w:cs="Garamond"/>
          <w:sz w:val="24"/>
          <w:szCs w:val="24"/>
        </w:rPr>
        <w:t>BI02 Conversazione in lingua straniera (cinese)</w:t>
      </w:r>
    </w:p>
    <w:p w:rsidR="00352696" w:rsidRDefault="00352696">
      <w:pPr>
        <w:widowControl/>
        <w:jc w:val="both"/>
        <w:rPr>
          <w:rFonts w:ascii="Garamond" w:eastAsia="Garamond" w:hAnsi="Garamond" w:cs="Garamond"/>
          <w:sz w:val="24"/>
          <w:szCs w:val="24"/>
        </w:rPr>
      </w:pPr>
    </w:p>
    <w:p w:rsidR="00352696" w:rsidRDefault="00853C8D" w:rsidP="00040D0C">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A tal fine</w:t>
      </w: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DICHIARA</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352696" w:rsidRDefault="00853C8D">
      <w:pPr>
        <w:numPr>
          <w:ilvl w:val="0"/>
          <w:numId w:val="1"/>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u w:val="single"/>
        </w:rPr>
        <w:t xml:space="preserve">di rientrare nella QUOTA DI RISERVA </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ind w:left="720"/>
        <w:jc w:val="both"/>
        <w:rPr>
          <w:rFonts w:ascii="Garamond" w:eastAsia="Garamond" w:hAnsi="Garamond" w:cs="Garamond"/>
          <w:color w:val="000000"/>
        </w:rPr>
      </w:pPr>
    </w:p>
    <w:p w:rsidR="00352696" w:rsidRDefault="00853C8D">
      <w:pPr>
        <w:numPr>
          <w:ilvl w:val="0"/>
          <w:numId w:val="10"/>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rPr>
      </w:pPr>
      <w:r>
        <w:rPr>
          <w:rFonts w:ascii="Garamond" w:eastAsia="Garamond" w:hAnsi="Garamond" w:cs="Garamond"/>
          <w:color w:val="000000"/>
          <w:sz w:val="24"/>
          <w:szCs w:val="24"/>
        </w:rPr>
        <w:t xml:space="preserve">Sì, nella quota del </w:t>
      </w:r>
      <w:r w:rsidRPr="00853C8D">
        <w:rPr>
          <w:rFonts w:ascii="Garamond" w:eastAsia="Garamond" w:hAnsi="Garamond" w:cs="Garamond"/>
          <w:color w:val="000000"/>
          <w:sz w:val="24"/>
          <w:szCs w:val="24"/>
        </w:rPr>
        <w:t>45%</w:t>
      </w:r>
      <w:r>
        <w:rPr>
          <w:rFonts w:ascii="Garamond" w:eastAsia="Garamond" w:hAnsi="Garamond" w:cs="Garamond"/>
          <w:color w:val="000000"/>
          <w:sz w:val="24"/>
          <w:szCs w:val="24"/>
        </w:rPr>
        <w:t xml:space="preserve"> (</w:t>
      </w:r>
      <w:r>
        <w:rPr>
          <w:rFonts w:ascii="Garamond" w:eastAsia="Garamond" w:hAnsi="Garamond" w:cs="Garamond"/>
          <w:color w:val="000000"/>
        </w:rPr>
        <w:t>coloro che hanno svolto servizio presso istituzioni scolastiche statali /scuole paritaria per almeno 3 anni, anche non continuativi, nei cinque anni precedenti di cui almeno uno nella specifica classe di concorso per la quale scelgono di conseguire l’abilitazione e coloro che hanno sostenuto la prova concorsuale relativa alla procedura straordinaria di cui all’art. 59, comma 9-bis, del decreto legge 25 maggio 2021, n.73)</w:t>
      </w:r>
    </w:p>
    <w:p w:rsidR="00352696" w:rsidRDefault="00853C8D">
      <w:pPr>
        <w:numPr>
          <w:ilvl w:val="0"/>
          <w:numId w:val="10"/>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rPr>
      </w:pPr>
      <w:r>
        <w:rPr>
          <w:rFonts w:ascii="Garamond" w:eastAsia="Garamond" w:hAnsi="Garamond" w:cs="Garamond"/>
          <w:color w:val="000000"/>
          <w:sz w:val="24"/>
          <w:szCs w:val="24"/>
        </w:rPr>
        <w:t>Si, nella quota del 5% (</w:t>
      </w:r>
      <w:r>
        <w:rPr>
          <w:rFonts w:ascii="Garamond" w:eastAsia="Garamond" w:hAnsi="Garamond" w:cs="Garamond"/>
          <w:color w:val="000000"/>
        </w:rPr>
        <w:t>coloro che sono titolari di contratti di docenza nell’ambito di percorsi di istruzione e formazione professionale delle regioni)</w:t>
      </w:r>
    </w:p>
    <w:p w:rsidR="00352696" w:rsidRDefault="00853C8D">
      <w:pPr>
        <w:numPr>
          <w:ilvl w:val="0"/>
          <w:numId w:val="8"/>
        </w:num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sz w:val="24"/>
          <w:szCs w:val="24"/>
        </w:rPr>
      </w:pPr>
      <w:r>
        <w:rPr>
          <w:rFonts w:ascii="Garamond" w:eastAsia="Garamond" w:hAnsi="Garamond" w:cs="Garamond"/>
          <w:sz w:val="24"/>
          <w:szCs w:val="24"/>
          <w:u w:val="single"/>
        </w:rPr>
        <w:t>d</w:t>
      </w:r>
      <w:r>
        <w:rPr>
          <w:rFonts w:ascii="Garamond" w:eastAsia="Garamond" w:hAnsi="Garamond" w:cs="Garamond"/>
          <w:color w:val="000000"/>
          <w:sz w:val="24"/>
          <w:szCs w:val="24"/>
          <w:u w:val="single"/>
        </w:rPr>
        <w:t>i aver presentato domanda per questa classe di concorso solo presso l’Università per Stranieri di Siena</w:t>
      </w:r>
      <w:r>
        <w:rPr>
          <w:rFonts w:ascii="Garamond" w:eastAsia="Garamond" w:hAnsi="Garamond" w:cs="Garamond"/>
          <w:color w:val="000000"/>
          <w:sz w:val="24"/>
          <w:szCs w:val="24"/>
        </w:rPr>
        <w:t>.</w:t>
      </w:r>
    </w:p>
    <w:p w:rsidR="00352696" w:rsidRDefault="00853C8D">
      <w:pPr>
        <w:numPr>
          <w:ilvl w:val="0"/>
          <w:numId w:val="6"/>
        </w:num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REQUISITI DI ACCESSO</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b/>
          <w:bCs/>
          <w:color w:val="000000"/>
          <w:sz w:val="24"/>
          <w:szCs w:val="24"/>
        </w:rPr>
      </w:pPr>
    </w:p>
    <w:p w:rsidR="00352696" w:rsidRDefault="00853C8D">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Ai sensi degli artt. 46 e 47 del D.P.R. 28 dicembre 2000, n. 445, e consapevole che le dichiarazioni mendaci, in applicazione degli articoli 75 e 76 dello stesso, sono punite con specifiche sanzioni penali e con la perdita dei benefici eventualmente conseguiti </w:t>
      </w:r>
    </w:p>
    <w:p w:rsidR="00352696" w:rsidRDefault="00352696">
      <w:pPr>
        <w:pBdr>
          <w:top w:val="nil"/>
          <w:left w:val="nil"/>
          <w:bottom w:val="nil"/>
          <w:right w:val="nil"/>
          <w:between w:val="nil"/>
        </w:pBdr>
        <w:tabs>
          <w:tab w:val="left" w:pos="10122"/>
        </w:tabs>
        <w:jc w:val="both"/>
        <w:rPr>
          <w:rFonts w:ascii="Garamond" w:eastAsia="Garamond" w:hAnsi="Garamond" w:cs="Garamond"/>
          <w:sz w:val="24"/>
          <w:szCs w:val="24"/>
        </w:rPr>
      </w:pPr>
    </w:p>
    <w:p w:rsidR="00352696" w:rsidRDefault="00853C8D" w:rsidP="00040D0C">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Il/La sottoscritto/a</w:t>
      </w:r>
    </w:p>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DICHIARA</w:t>
      </w: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Pr="00687DF4" w:rsidRDefault="00853C8D">
      <w:pPr>
        <w:numPr>
          <w:ilvl w:val="0"/>
          <w:numId w:val="9"/>
        </w:numPr>
        <w:pBdr>
          <w:top w:val="nil"/>
          <w:left w:val="nil"/>
          <w:bottom w:val="nil"/>
          <w:right w:val="nil"/>
          <w:between w:val="nil"/>
        </w:pBdr>
        <w:tabs>
          <w:tab w:val="left" w:pos="10122"/>
        </w:tabs>
        <w:jc w:val="both"/>
        <w:rPr>
          <w:rFonts w:ascii="Garamond" w:eastAsia="Garamond" w:hAnsi="Garamond" w:cs="Garamond"/>
          <w:color w:val="000000"/>
          <w:sz w:val="24"/>
          <w:szCs w:val="24"/>
        </w:rPr>
      </w:pPr>
      <w:r w:rsidRPr="00687DF4">
        <w:rPr>
          <w:rFonts w:ascii="Garamond" w:eastAsia="Garamond" w:hAnsi="Garamond" w:cs="Garamond"/>
          <w:b/>
          <w:bCs/>
          <w:color w:val="000000"/>
          <w:sz w:val="24"/>
          <w:szCs w:val="24"/>
        </w:rPr>
        <w:t>di essere in possesso di tutti i requisiti necessari per l’accesso alla classe di concorso</w:t>
      </w:r>
      <w:r w:rsidRPr="00687DF4">
        <w:rPr>
          <w:rFonts w:ascii="Garamond" w:eastAsia="Garamond" w:hAnsi="Garamond" w:cs="Garamond"/>
          <w:color w:val="000000"/>
          <w:sz w:val="24"/>
          <w:szCs w:val="24"/>
        </w:rPr>
        <w:t>___________:</w:t>
      </w:r>
    </w:p>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ovvero:</w:t>
      </w:r>
    </w:p>
    <w:p w:rsidR="00352696" w:rsidRDefault="00853C8D">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sz w:val="24"/>
          <w:szCs w:val="24"/>
        </w:rPr>
        <w:tab/>
      </w:r>
      <w:r>
        <w:rPr>
          <w:rFonts w:ascii="Garamond" w:eastAsia="Garamond" w:hAnsi="Garamond" w:cs="Garamond"/>
          <w:color w:val="000000"/>
          <w:sz w:val="24"/>
          <w:szCs w:val="24"/>
        </w:rPr>
        <w:t xml:space="preserve">della laurea </w:t>
      </w:r>
    </w:p>
    <w:p w:rsidR="00352696" w:rsidRDefault="00853C8D">
      <w:pPr>
        <w:numPr>
          <w:ilvl w:val="0"/>
          <w:numId w:val="7"/>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V.O. = vecchio ordinamento (ante D.M. 509/1999)</w:t>
      </w:r>
    </w:p>
    <w:p w:rsidR="00352696" w:rsidRDefault="00853C8D">
      <w:pPr>
        <w:numPr>
          <w:ilvl w:val="0"/>
          <w:numId w:val="7"/>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LS = Laurea Specialistica (in base al D.M. 509/1999)</w:t>
      </w:r>
    </w:p>
    <w:p w:rsidR="00352696" w:rsidRDefault="00853C8D">
      <w:pPr>
        <w:numPr>
          <w:ilvl w:val="0"/>
          <w:numId w:val="7"/>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LM = Laurea Magistrale (in base al D.M. 270/2004)</w:t>
      </w:r>
    </w:p>
    <w:p w:rsidR="00352696" w:rsidRDefault="00853C8D">
      <w:pPr>
        <w:numPr>
          <w:ilvl w:val="0"/>
          <w:numId w:val="7"/>
        </w:num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Diplomi accademici di II livello</w:t>
      </w: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853C8D">
      <w:pPr>
        <w:pBdr>
          <w:top w:val="nil"/>
          <w:left w:val="nil"/>
          <w:bottom w:val="nil"/>
          <w:right w:val="nil"/>
          <w:between w:val="nil"/>
        </w:pBdr>
        <w:tabs>
          <w:tab w:val="left" w:pos="10122"/>
        </w:tabs>
        <w:jc w:val="both"/>
        <w:rPr>
          <w:rFonts w:ascii="Garamond" w:eastAsia="Garamond" w:hAnsi="Garamond" w:cs="Garamond"/>
          <w:sz w:val="24"/>
          <w:szCs w:val="24"/>
        </w:rPr>
      </w:pPr>
      <w:r>
        <w:rPr>
          <w:rFonts w:ascii="Garamond" w:eastAsia="Garamond" w:hAnsi="Garamond" w:cs="Garamond"/>
          <w:sz w:val="24"/>
          <w:szCs w:val="24"/>
        </w:rPr>
        <w:t>i</w:t>
      </w:r>
      <w:r>
        <w:rPr>
          <w:rFonts w:ascii="Garamond" w:eastAsia="Garamond" w:hAnsi="Garamond" w:cs="Garamond"/>
          <w:color w:val="000000"/>
          <w:sz w:val="24"/>
          <w:szCs w:val="24"/>
        </w:rPr>
        <w:t>n ___________________________</w:t>
      </w:r>
      <w:r w:rsidR="00040D0C">
        <w:rPr>
          <w:rFonts w:ascii="Garamond" w:eastAsia="Garamond" w:hAnsi="Garamond" w:cs="Garamond"/>
          <w:color w:val="000000"/>
          <w:sz w:val="24"/>
          <w:szCs w:val="24"/>
        </w:rPr>
        <w:t>___________________________________________________</w:t>
      </w:r>
      <w:r>
        <w:rPr>
          <w:rFonts w:ascii="Garamond" w:eastAsia="Garamond" w:hAnsi="Garamond" w:cs="Garamond"/>
          <w:color w:val="000000"/>
          <w:sz w:val="24"/>
          <w:szCs w:val="24"/>
        </w:rPr>
        <w:t xml:space="preserve">  </w:t>
      </w:r>
    </w:p>
    <w:p w:rsidR="00352696" w:rsidRDefault="00853C8D">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classe di laurea _</w:t>
      </w:r>
      <w:r>
        <w:rPr>
          <w:rFonts w:ascii="Garamond" w:eastAsia="Garamond" w:hAnsi="Garamond" w:cs="Garamond"/>
          <w:sz w:val="24"/>
          <w:szCs w:val="24"/>
        </w:rPr>
        <w:t>_______________</w:t>
      </w:r>
      <w:r w:rsidR="00040D0C">
        <w:rPr>
          <w:rFonts w:ascii="Garamond" w:eastAsia="Garamond" w:hAnsi="Garamond" w:cs="Garamond"/>
          <w:sz w:val="24"/>
          <w:szCs w:val="24"/>
        </w:rPr>
        <w:t>_____________________________________________</w:t>
      </w:r>
      <w:r>
        <w:rPr>
          <w:rFonts w:ascii="Garamond" w:eastAsia="Garamond" w:hAnsi="Garamond" w:cs="Garamond"/>
          <w:sz w:val="24"/>
          <w:szCs w:val="24"/>
        </w:rPr>
        <w:t>______</w:t>
      </w:r>
      <w:r>
        <w:rPr>
          <w:rFonts w:ascii="Garamond" w:eastAsia="Garamond" w:hAnsi="Garamond" w:cs="Garamond"/>
          <w:color w:val="000000"/>
          <w:sz w:val="24"/>
          <w:szCs w:val="24"/>
        </w:rPr>
        <w:t>_</w:t>
      </w:r>
    </w:p>
    <w:p w:rsidR="00352696" w:rsidRDefault="00853C8D">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sz w:val="24"/>
          <w:szCs w:val="24"/>
        </w:rPr>
        <w:t>c</w:t>
      </w:r>
      <w:r>
        <w:rPr>
          <w:rFonts w:ascii="Garamond" w:eastAsia="Garamond" w:hAnsi="Garamond" w:cs="Garamond"/>
          <w:color w:val="000000"/>
          <w:sz w:val="24"/>
          <w:szCs w:val="24"/>
        </w:rPr>
        <w:t>onseguita in data ______</w:t>
      </w:r>
      <w:r w:rsidR="00040D0C">
        <w:rPr>
          <w:rFonts w:ascii="Garamond" w:eastAsia="Garamond" w:hAnsi="Garamond" w:cs="Garamond"/>
          <w:color w:val="000000"/>
          <w:sz w:val="24"/>
          <w:szCs w:val="24"/>
        </w:rPr>
        <w:t>______________________________________________</w:t>
      </w:r>
      <w:r>
        <w:rPr>
          <w:rFonts w:ascii="Garamond" w:eastAsia="Garamond" w:hAnsi="Garamond" w:cs="Garamond"/>
          <w:color w:val="000000"/>
          <w:sz w:val="24"/>
          <w:szCs w:val="24"/>
        </w:rPr>
        <w:t xml:space="preserve">_____________ </w:t>
      </w:r>
    </w:p>
    <w:p w:rsidR="00352696" w:rsidRDefault="00853C8D">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presso </w:t>
      </w:r>
      <w:r>
        <w:rPr>
          <w:rFonts w:ascii="Garamond" w:eastAsia="Garamond" w:hAnsi="Garamond" w:cs="Garamond"/>
          <w:sz w:val="24"/>
          <w:szCs w:val="24"/>
        </w:rPr>
        <w:t xml:space="preserve">l’università </w:t>
      </w:r>
      <w:r>
        <w:rPr>
          <w:rFonts w:ascii="Garamond" w:eastAsia="Garamond" w:hAnsi="Garamond" w:cs="Garamond"/>
          <w:color w:val="000000"/>
          <w:sz w:val="24"/>
          <w:szCs w:val="24"/>
        </w:rPr>
        <w:t>__________</w:t>
      </w:r>
      <w:r w:rsidR="00040D0C">
        <w:rPr>
          <w:rFonts w:ascii="Garamond" w:eastAsia="Garamond" w:hAnsi="Garamond" w:cs="Garamond"/>
          <w:color w:val="000000"/>
          <w:sz w:val="24"/>
          <w:szCs w:val="24"/>
        </w:rPr>
        <w:t>________________________________________</w:t>
      </w:r>
      <w:r>
        <w:rPr>
          <w:rFonts w:ascii="Garamond" w:eastAsia="Garamond" w:hAnsi="Garamond" w:cs="Garamond"/>
          <w:color w:val="000000"/>
          <w:sz w:val="24"/>
          <w:szCs w:val="24"/>
        </w:rPr>
        <w:t>________________</w:t>
      </w: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853C8D">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e dei seguenti CFU (</w:t>
      </w:r>
      <w:r>
        <w:rPr>
          <w:rFonts w:ascii="Garamond" w:eastAsia="Garamond" w:hAnsi="Garamond" w:cs="Garamond"/>
          <w:b/>
          <w:bCs/>
          <w:color w:val="000000"/>
          <w:sz w:val="24"/>
          <w:szCs w:val="24"/>
        </w:rPr>
        <w:t xml:space="preserve">normativa di riferimento: </w:t>
      </w:r>
      <w:r>
        <w:rPr>
          <w:rFonts w:ascii="Garamond" w:eastAsia="Garamond" w:hAnsi="Garamond" w:cs="Garamond"/>
          <w:b/>
          <w:bCs/>
          <w:color w:val="000000"/>
        </w:rPr>
        <w:t>D.P.R. 19/2016, D.M. 259/2017, Decreto MIM 20 novembre 2023, Decreto MIM 22 dicembre 2023 e successive modifiche e integrazioni</w:t>
      </w:r>
      <w:r>
        <w:rPr>
          <w:rFonts w:ascii="Garamond" w:eastAsia="Garamond" w:hAnsi="Garamond" w:cs="Garamond"/>
          <w:color w:val="000000"/>
          <w:sz w:val="24"/>
          <w:szCs w:val="24"/>
        </w:rPr>
        <w:t>):</w:t>
      </w:r>
    </w:p>
    <w:p w:rsidR="00352696" w:rsidRDefault="00352696">
      <w:pPr>
        <w:tabs>
          <w:tab w:val="left" w:pos="10122"/>
        </w:tabs>
        <w:jc w:val="both"/>
        <w:rPr>
          <w:rFonts w:ascii="Garamond" w:eastAsia="Garamond" w:hAnsi="Garamond" w:cs="Garamond"/>
          <w:sz w:val="24"/>
          <w:szCs w:val="24"/>
        </w:rPr>
      </w:pPr>
    </w:p>
    <w:p w:rsidR="00352696" w:rsidRDefault="00853C8D">
      <w:pPr>
        <w:tabs>
          <w:tab w:val="left" w:pos="4220"/>
          <w:tab w:val="left" w:pos="5286"/>
          <w:tab w:val="left" w:pos="6306"/>
          <w:tab w:val="left" w:pos="7502"/>
          <w:tab w:val="left" w:pos="9979"/>
          <w:tab w:val="left" w:pos="10028"/>
        </w:tabs>
        <w:jc w:val="both"/>
        <w:rPr>
          <w:rFonts w:ascii="Garamond" w:eastAsia="Garamond" w:hAnsi="Garamond" w:cs="Garamond"/>
          <w:sz w:val="24"/>
          <w:szCs w:val="24"/>
        </w:rPr>
      </w:pPr>
      <w:r w:rsidRPr="00040D0C">
        <w:rPr>
          <w:rFonts w:ascii="Garamond" w:eastAsia="Garamond" w:hAnsi="Garamond" w:cs="Garamond"/>
          <w:i/>
          <w:iCs/>
        </w:rPr>
        <w:t xml:space="preserve">ATTENZIONE!!! indicare in modo dettagliato TUTTI I CFU o ANNUALITÀ/SEMESTRALITÀ conseguiti NEL CORSO DELL'INTERA CARRIERA (laurea vecchio ordinamento, laurea triennale, specialistica, magistrale, corsi </w:t>
      </w:r>
      <w:proofErr w:type="gramStart"/>
      <w:r w:rsidRPr="00040D0C">
        <w:rPr>
          <w:rFonts w:ascii="Garamond" w:eastAsia="Garamond" w:hAnsi="Garamond" w:cs="Garamond"/>
          <w:i/>
          <w:iCs/>
        </w:rPr>
        <w:t>singoli..</w:t>
      </w:r>
      <w:proofErr w:type="gramEnd"/>
      <w:r w:rsidRPr="00040D0C">
        <w:rPr>
          <w:rFonts w:ascii="Garamond" w:eastAsia="Garamond" w:hAnsi="Garamond" w:cs="Garamond"/>
          <w:i/>
          <w:iCs/>
        </w:rPr>
        <w:t>) per l’accesso alla classe di concorso se richiesti dalla normativa vigente</w:t>
      </w:r>
      <w:r w:rsidRPr="00687DF4">
        <w:rPr>
          <w:rFonts w:ascii="Garamond" w:eastAsia="Garamond" w:hAnsi="Garamond" w:cs="Garamond"/>
        </w:rPr>
        <w:t xml:space="preserve">. </w:t>
      </w: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bl>
      <w:tblPr>
        <w:tblStyle w:val="6"/>
        <w:tblpPr w:leftFromText="141" w:rightFromText="141" w:vertAnchor="text" w:tblpXSpec="center" w:tblpY="1"/>
        <w:tblW w:w="100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945"/>
        <w:gridCol w:w="765"/>
        <w:gridCol w:w="990"/>
        <w:gridCol w:w="1980"/>
        <w:gridCol w:w="1695"/>
        <w:gridCol w:w="1575"/>
      </w:tblGrid>
      <w:tr w:rsidR="00352696" w:rsidTr="00853C8D">
        <w:trPr>
          <w:jc w:val="center"/>
        </w:trPr>
        <w:tc>
          <w:tcPr>
            <w:tcW w:w="2115"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 Insegnamento</w:t>
            </w:r>
          </w:p>
          <w:p w:rsidR="00352696" w:rsidRDefault="00352696">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didattica delle lingue moderne…)</w:t>
            </w:r>
          </w:p>
        </w:tc>
        <w:tc>
          <w:tcPr>
            <w:tcW w:w="945"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SSD</w:t>
            </w:r>
          </w:p>
          <w:p w:rsidR="00352696" w:rsidRDefault="00352696">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L-LIN/02)</w:t>
            </w:r>
          </w:p>
        </w:tc>
        <w:tc>
          <w:tcPr>
            <w:tcW w:w="765"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CFU</w:t>
            </w:r>
          </w:p>
          <w:p w:rsidR="00352696" w:rsidRDefault="00352696">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352696" w:rsidRPr="00040D0C" w:rsidRDefault="00040D0C">
            <w:pPr>
              <w:pBdr>
                <w:top w:val="nil"/>
                <w:left w:val="nil"/>
                <w:bottom w:val="nil"/>
                <w:right w:val="nil"/>
                <w:between w:val="nil"/>
              </w:pBdr>
              <w:tabs>
                <w:tab w:val="left" w:pos="10122"/>
              </w:tabs>
              <w:jc w:val="center"/>
              <w:rPr>
                <w:rFonts w:ascii="Garamond" w:eastAsia="Garamond" w:hAnsi="Garamond" w:cs="Garamond"/>
                <w:color w:val="000000"/>
                <w:sz w:val="14"/>
                <w:szCs w:val="14"/>
              </w:rPr>
            </w:pPr>
            <w:r w:rsidRPr="00040D0C">
              <w:rPr>
                <w:rFonts w:ascii="Garamond" w:eastAsia="Garamond" w:hAnsi="Garamond" w:cs="Garamond"/>
                <w:color w:val="000000"/>
                <w:sz w:val="14"/>
                <w:szCs w:val="14"/>
              </w:rPr>
              <w:t xml:space="preserve">(es. 6 </w:t>
            </w:r>
            <w:proofErr w:type="spellStart"/>
            <w:r w:rsidRPr="00040D0C">
              <w:rPr>
                <w:rFonts w:ascii="Garamond" w:eastAsia="Garamond" w:hAnsi="Garamond" w:cs="Garamond"/>
                <w:color w:val="000000"/>
                <w:sz w:val="14"/>
                <w:szCs w:val="14"/>
              </w:rPr>
              <w:t>cfu</w:t>
            </w:r>
            <w:proofErr w:type="spellEnd"/>
            <w:r w:rsidRPr="00040D0C">
              <w:rPr>
                <w:rFonts w:ascii="Garamond" w:eastAsia="Garamond" w:hAnsi="Garamond" w:cs="Garamond"/>
                <w:color w:val="000000"/>
                <w:sz w:val="14"/>
                <w:szCs w:val="14"/>
              </w:rPr>
              <w:t xml:space="preserve"> o 1 o 2  semestre)</w:t>
            </w:r>
          </w:p>
        </w:tc>
        <w:tc>
          <w:tcPr>
            <w:tcW w:w="990"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Data esame</w:t>
            </w:r>
          </w:p>
          <w:p w:rsidR="00352696" w:rsidRDefault="00352696">
            <w:pPr>
              <w:pBdr>
                <w:top w:val="nil"/>
                <w:left w:val="nil"/>
                <w:bottom w:val="nil"/>
                <w:right w:val="nil"/>
                <w:between w:val="nil"/>
              </w:pBdr>
              <w:tabs>
                <w:tab w:val="left" w:pos="10122"/>
              </w:tabs>
              <w:rPr>
                <w:rFonts w:ascii="Garamond" w:eastAsia="Garamond" w:hAnsi="Garamond" w:cs="Garamond"/>
                <w:b/>
                <w:bCs/>
                <w:sz w:val="20"/>
                <w:szCs w:val="20"/>
              </w:rPr>
            </w:pPr>
          </w:p>
        </w:tc>
        <w:tc>
          <w:tcPr>
            <w:tcW w:w="1980"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Corso nel quale si è sostenuto l’esame</w:t>
            </w:r>
          </w:p>
          <w:p w:rsidR="00352696" w:rsidRDefault="00352696">
            <w:pPr>
              <w:pBdr>
                <w:top w:val="nil"/>
                <w:left w:val="nil"/>
                <w:bottom w:val="nil"/>
                <w:right w:val="nil"/>
                <w:between w:val="nil"/>
              </w:pBdr>
              <w:tabs>
                <w:tab w:val="left" w:pos="10122"/>
              </w:tabs>
              <w:jc w:val="center"/>
              <w:rPr>
                <w:rFonts w:ascii="Garamond" w:eastAsia="Garamond" w:hAnsi="Garamond" w:cs="Garamond"/>
                <w:color w:val="000000"/>
                <w:sz w:val="20"/>
                <w:szCs w:val="20"/>
              </w:rPr>
            </w:pPr>
          </w:p>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Laurea triennale, corso singolo, Master….)</w:t>
            </w:r>
          </w:p>
        </w:tc>
        <w:tc>
          <w:tcPr>
            <w:tcW w:w="1695"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 corso</w:t>
            </w:r>
          </w:p>
          <w:p w:rsidR="00352696" w:rsidRDefault="00352696">
            <w:pPr>
              <w:pBdr>
                <w:top w:val="nil"/>
                <w:left w:val="nil"/>
                <w:bottom w:val="nil"/>
                <w:right w:val="nil"/>
                <w:between w:val="nil"/>
              </w:pBdr>
              <w:tabs>
                <w:tab w:val="left" w:pos="10122"/>
              </w:tabs>
              <w:jc w:val="center"/>
              <w:rPr>
                <w:rFonts w:ascii="Garamond" w:eastAsia="Garamond" w:hAnsi="Garamond" w:cs="Garamond"/>
                <w:b/>
                <w:bCs/>
                <w:color w:val="000000"/>
                <w:sz w:val="20"/>
                <w:szCs w:val="20"/>
              </w:rPr>
            </w:pPr>
          </w:p>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color w:val="000000"/>
                <w:sz w:val="16"/>
                <w:szCs w:val="16"/>
              </w:rPr>
              <w:t>(es. Mediazione Linguistica e Culturale)</w:t>
            </w:r>
          </w:p>
        </w:tc>
        <w:tc>
          <w:tcPr>
            <w:tcW w:w="1575"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Ateneo presso il quale è stato sostenuto l’esame</w:t>
            </w:r>
          </w:p>
        </w:tc>
      </w:tr>
      <w:tr w:rsidR="00352696" w:rsidTr="00853C8D">
        <w:trPr>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trHeight w:val="600"/>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trHeight w:val="705"/>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trHeight w:val="675"/>
          <w:jc w:val="center"/>
        </w:trPr>
        <w:tc>
          <w:tcPr>
            <w:tcW w:w="211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4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76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9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98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75"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rPr>
      </w:pP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oppure</w:t>
      </w: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(per coloro che si iscrivono alle classi BB02 e BI02)</w:t>
      </w: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Diploma _______________________________________________________________________</w:t>
      </w: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conseguito presso l’istituto _________________________________________________________</w:t>
      </w: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di ____________________________________________________________________________</w:t>
      </w: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in data ________________________________________________________________________</w:t>
      </w:r>
    </w:p>
    <w:p w:rsidR="00525433" w:rsidRDefault="00525433" w:rsidP="00525433">
      <w:pP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(allega dichiarazione di valore e diploma)</w:t>
      </w:r>
    </w:p>
    <w:p w:rsidR="00525433" w:rsidRDefault="00525433">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rPr>
      </w:pPr>
    </w:p>
    <w:p w:rsidR="00352696" w:rsidRDefault="00853C8D">
      <w:pPr>
        <w:numPr>
          <w:ilvl w:val="0"/>
          <w:numId w:val="6"/>
        </w:numPr>
        <w:pBdr>
          <w:top w:val="nil"/>
          <w:left w:val="nil"/>
          <w:bottom w:val="nil"/>
          <w:right w:val="nil"/>
          <w:between w:val="nil"/>
        </w:pBdr>
        <w:tabs>
          <w:tab w:val="left" w:pos="4220"/>
          <w:tab w:val="left" w:pos="5286"/>
          <w:tab w:val="left" w:pos="6306"/>
          <w:tab w:val="left" w:pos="7502"/>
          <w:tab w:val="left" w:pos="9979"/>
          <w:tab w:val="left" w:pos="10028"/>
        </w:tabs>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TITOLI VALUTABILI </w:t>
      </w:r>
    </w:p>
    <w:p w:rsidR="00352696" w:rsidRDefault="00853C8D">
      <w:pPr>
        <w:pBdr>
          <w:top w:val="nil"/>
          <w:left w:val="nil"/>
          <w:bottom w:val="nil"/>
          <w:right w:val="nil"/>
          <w:between w:val="nil"/>
        </w:pBdr>
        <w:tabs>
          <w:tab w:val="left" w:pos="10122"/>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Ai sensi degli artt. 46 e 47 del D.P.R. 28 dicembre 2000, n. 445, e consapevole che le dichiarazioni mendaci, in applicazione degli articoli 75 e 76 dello stesso, sono punite con specifiche sanzioni penali e con la perdita dei benefici eventualmente conseguiti </w:t>
      </w:r>
    </w:p>
    <w:p w:rsidR="00352696" w:rsidRDefault="00352696">
      <w:pPr>
        <w:pBdr>
          <w:top w:val="nil"/>
          <w:left w:val="nil"/>
          <w:bottom w:val="nil"/>
          <w:right w:val="nil"/>
          <w:between w:val="nil"/>
        </w:pBdr>
        <w:tabs>
          <w:tab w:val="left" w:pos="10122"/>
        </w:tabs>
        <w:jc w:val="both"/>
        <w:rPr>
          <w:rFonts w:ascii="Garamond" w:eastAsia="Garamond" w:hAnsi="Garamond" w:cs="Garamond"/>
          <w:sz w:val="24"/>
          <w:szCs w:val="24"/>
        </w:rPr>
      </w:pPr>
    </w:p>
    <w:p w:rsidR="00687DF4" w:rsidRDefault="00853C8D" w:rsidP="004A036A">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Il/La sottoscritto/a</w:t>
      </w:r>
      <w:r w:rsidR="004A036A">
        <w:rPr>
          <w:rFonts w:ascii="Garamond" w:eastAsia="Garamond" w:hAnsi="Garamond" w:cs="Garamond"/>
          <w:color w:val="000000"/>
          <w:sz w:val="24"/>
          <w:szCs w:val="24"/>
        </w:rPr>
        <w:t xml:space="preserve"> </w:t>
      </w:r>
    </w:p>
    <w:p w:rsidR="00352696" w:rsidRDefault="004A036A" w:rsidP="004A036A">
      <w:pPr>
        <w:pBdr>
          <w:top w:val="nil"/>
          <w:left w:val="nil"/>
          <w:bottom w:val="nil"/>
          <w:right w:val="nil"/>
          <w:between w:val="nil"/>
        </w:pBdr>
        <w:tabs>
          <w:tab w:val="left" w:pos="10122"/>
        </w:tabs>
        <w:jc w:val="center"/>
        <w:rPr>
          <w:rFonts w:ascii="Garamond" w:eastAsia="Garamond" w:hAnsi="Garamond" w:cs="Garamond"/>
          <w:color w:val="000000"/>
          <w:sz w:val="24"/>
          <w:szCs w:val="24"/>
        </w:rPr>
      </w:pPr>
      <w:r>
        <w:rPr>
          <w:rFonts w:ascii="Garamond" w:eastAsia="Garamond" w:hAnsi="Garamond" w:cs="Garamond"/>
          <w:color w:val="000000"/>
          <w:sz w:val="24"/>
          <w:szCs w:val="24"/>
        </w:rPr>
        <w:t>DICHIARA</w:t>
      </w:r>
    </w:p>
    <w:p w:rsidR="00352696" w:rsidRDefault="00853C8D">
      <w:pPr>
        <w:pBdr>
          <w:top w:val="nil"/>
          <w:left w:val="nil"/>
          <w:bottom w:val="nil"/>
          <w:right w:val="nil"/>
          <w:between w:val="nil"/>
        </w:pBdr>
        <w:tabs>
          <w:tab w:val="left" w:pos="10122"/>
        </w:tabs>
        <w:rPr>
          <w:rFonts w:ascii="Garamond" w:eastAsia="Garamond" w:hAnsi="Garamond" w:cs="Garamond"/>
          <w:color w:val="000000"/>
          <w:sz w:val="24"/>
          <w:szCs w:val="24"/>
        </w:rPr>
      </w:pPr>
      <w:r>
        <w:rPr>
          <w:rFonts w:ascii="Garamond" w:eastAsia="Garamond" w:hAnsi="Garamond" w:cs="Garamond"/>
          <w:color w:val="000000"/>
          <w:sz w:val="24"/>
          <w:szCs w:val="24"/>
        </w:rPr>
        <w:t>di avere i seguenti requisiti:</w:t>
      </w: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853C8D">
      <w:pPr>
        <w:numPr>
          <w:ilvl w:val="0"/>
          <w:numId w:val="1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VOTO</w:t>
      </w:r>
    </w:p>
    <w:p w:rsidR="00352696" w:rsidRDefault="00853C8D">
      <w:pPr>
        <w:pBdr>
          <w:top w:val="nil"/>
          <w:left w:val="nil"/>
          <w:bottom w:val="nil"/>
          <w:right w:val="nil"/>
          <w:between w:val="nil"/>
        </w:pBdr>
        <w:ind w:left="720"/>
        <w:jc w:val="both"/>
        <w:rPr>
          <w:rFonts w:ascii="Garamond" w:eastAsia="Garamond" w:hAnsi="Garamond" w:cs="Garamond"/>
          <w:color w:val="000000"/>
          <w:sz w:val="24"/>
          <w:szCs w:val="24"/>
        </w:rPr>
      </w:pPr>
      <w:r>
        <w:rPr>
          <w:rFonts w:ascii="Garamond" w:eastAsia="Garamond" w:hAnsi="Garamond" w:cs="Garamond"/>
          <w:color w:val="000000"/>
          <w:sz w:val="24"/>
          <w:szCs w:val="24"/>
        </w:rPr>
        <w:t>Di aver conseguito la seguente votazione nel titolo di accesso alla specifica classe di concorso: Diploma di laurea di vecchio ordinamento, laurea specialistica, laurea magistrale, diploma accademico di vecchio ordinamento (purché in possesso del titolo di scuola secondaria superiore), diploma accademico di secondo livello, diploma di scuola superiore (per gli ITP)</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853C8D">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__________/110</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Pr="00040D0C" w:rsidRDefault="00040D0C" w:rsidP="00040D0C">
      <w:pPr>
        <w:pStyle w:val="Paragrafoelenco"/>
        <w:numPr>
          <w:ilvl w:val="0"/>
          <w:numId w:val="13"/>
        </w:numPr>
        <w:pBdr>
          <w:top w:val="nil"/>
          <w:left w:val="nil"/>
          <w:bottom w:val="nil"/>
          <w:right w:val="nil"/>
          <w:between w:val="nil"/>
        </w:pBdr>
        <w:ind w:left="709" w:hanging="283"/>
        <w:rPr>
          <w:rFonts w:ascii="Garamond" w:eastAsia="Garamond" w:hAnsi="Garamond" w:cs="Garamond"/>
          <w:color w:val="000000"/>
          <w:sz w:val="24"/>
          <w:szCs w:val="24"/>
        </w:rPr>
      </w:pPr>
      <w:r w:rsidRPr="00040D0C">
        <w:rPr>
          <w:rFonts w:ascii="Garamond" w:eastAsia="Garamond" w:hAnsi="Garamond" w:cs="Garamond"/>
          <w:color w:val="000000"/>
          <w:sz w:val="24"/>
          <w:szCs w:val="24"/>
        </w:rPr>
        <w:t>G</w:t>
      </w:r>
      <w:r>
        <w:rPr>
          <w:rFonts w:ascii="Garamond" w:eastAsia="Garamond" w:hAnsi="Garamond" w:cs="Garamond"/>
          <w:color w:val="000000"/>
          <w:sz w:val="24"/>
          <w:szCs w:val="24"/>
        </w:rPr>
        <w:t>RADUATORIA</w:t>
      </w:r>
    </w:p>
    <w:p w:rsidR="00040D0C" w:rsidRDefault="00040D0C">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Inserimento in graduatoria per i candidati che non rientrano nella riserva (dall’anno accademico 2024/2025)</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853C8D">
      <w:pPr>
        <w:ind w:firstLine="708"/>
        <w:rPr>
          <w:rFonts w:ascii="Garamond" w:eastAsia="Garamond" w:hAnsi="Garamond" w:cs="Garamond"/>
          <w:sz w:val="24"/>
          <w:szCs w:val="24"/>
        </w:rPr>
      </w:pPr>
      <w:r>
        <w:rPr>
          <w:rFonts w:ascii="Garamond" w:eastAsia="Garamond" w:hAnsi="Garamond" w:cs="Garamond"/>
          <w:sz w:val="24"/>
          <w:szCs w:val="24"/>
        </w:rPr>
        <w:t>____________________</w:t>
      </w:r>
    </w:p>
    <w:p w:rsidR="00040D0C" w:rsidRDefault="00040D0C">
      <w:pPr>
        <w:ind w:firstLine="708"/>
      </w:pPr>
    </w:p>
    <w:p w:rsidR="00352696" w:rsidRDefault="00853C8D">
      <w:pPr>
        <w:numPr>
          <w:ilvl w:val="0"/>
          <w:numId w:val="1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TITOLI ULTERIORI</w:t>
      </w:r>
    </w:p>
    <w:p w:rsidR="00352696" w:rsidRDefault="00853C8D">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 xml:space="preserve">Di essere in possesso dei seguenti ulteriori </w:t>
      </w:r>
      <w:proofErr w:type="gramStart"/>
      <w:r>
        <w:rPr>
          <w:rFonts w:ascii="Garamond" w:eastAsia="Garamond" w:hAnsi="Garamond" w:cs="Garamond"/>
          <w:color w:val="000000"/>
          <w:sz w:val="24"/>
          <w:szCs w:val="24"/>
        </w:rPr>
        <w:t>titoli  di</w:t>
      </w:r>
      <w:proofErr w:type="gramEnd"/>
      <w:r>
        <w:rPr>
          <w:rFonts w:ascii="Garamond" w:eastAsia="Garamond" w:hAnsi="Garamond" w:cs="Garamond"/>
          <w:color w:val="000000"/>
          <w:sz w:val="24"/>
          <w:szCs w:val="24"/>
        </w:rPr>
        <w:t xml:space="preserve"> studio diversi dal titolo di accesso o da quello utilizzato per conseguire il titolo di accesso (es. seconda laurea)</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tbl>
      <w:tblPr>
        <w:tblStyle w:val="5"/>
        <w:tblpPr w:leftFromText="141" w:rightFromText="141" w:vertAnchor="text" w:tblpXSpec="center" w:tblpY="1"/>
        <w:tblW w:w="83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134"/>
        <w:gridCol w:w="1701"/>
        <w:gridCol w:w="1418"/>
        <w:gridCol w:w="1276"/>
      </w:tblGrid>
      <w:tr w:rsidR="00352696" w:rsidTr="00853C8D">
        <w:trPr>
          <w:jc w:val="center"/>
        </w:trPr>
        <w:tc>
          <w:tcPr>
            <w:tcW w:w="2830"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w:t>
            </w:r>
          </w:p>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Laurea</w:t>
            </w:r>
          </w:p>
        </w:tc>
        <w:tc>
          <w:tcPr>
            <w:tcW w:w="1134"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Classe di Laurea </w:t>
            </w:r>
          </w:p>
        </w:tc>
        <w:tc>
          <w:tcPr>
            <w:tcW w:w="1701"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Università </w:t>
            </w:r>
          </w:p>
        </w:tc>
        <w:tc>
          <w:tcPr>
            <w:tcW w:w="1418"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c>
          <w:tcPr>
            <w:tcW w:w="1276"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Votazione</w:t>
            </w:r>
          </w:p>
        </w:tc>
      </w:tr>
      <w:tr w:rsidR="00352696" w:rsidTr="00853C8D">
        <w:trPr>
          <w:jc w:val="center"/>
        </w:trPr>
        <w:tc>
          <w:tcPr>
            <w:tcW w:w="283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6"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83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6"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040D0C" w:rsidTr="00853C8D">
        <w:trPr>
          <w:jc w:val="center"/>
        </w:trPr>
        <w:tc>
          <w:tcPr>
            <w:tcW w:w="2830"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6"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040D0C" w:rsidTr="00853C8D">
        <w:trPr>
          <w:jc w:val="center"/>
        </w:trPr>
        <w:tc>
          <w:tcPr>
            <w:tcW w:w="2830"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276" w:type="dxa"/>
          </w:tcPr>
          <w:p w:rsidR="00040D0C" w:rsidRDefault="00040D0C">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040D0C" w:rsidRDefault="00040D0C">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040D0C" w:rsidRDefault="00040D0C" w:rsidP="00E803A9">
      <w:pPr>
        <w:pBdr>
          <w:top w:val="nil"/>
          <w:left w:val="nil"/>
          <w:bottom w:val="nil"/>
          <w:right w:val="nil"/>
          <w:between w:val="nil"/>
        </w:pBdr>
        <w:rPr>
          <w:rFonts w:ascii="Garamond" w:eastAsia="Garamond" w:hAnsi="Garamond" w:cs="Garamond"/>
          <w:color w:val="000000"/>
          <w:sz w:val="24"/>
          <w:szCs w:val="24"/>
        </w:rPr>
      </w:pPr>
      <w:bookmarkStart w:id="1" w:name="_GoBack"/>
      <w:bookmarkEnd w:id="1"/>
    </w:p>
    <w:p w:rsidR="00040D0C" w:rsidRDefault="00040D0C" w:rsidP="00040D0C">
      <w:pPr>
        <w:pBdr>
          <w:top w:val="nil"/>
          <w:left w:val="nil"/>
          <w:bottom w:val="nil"/>
          <w:right w:val="nil"/>
          <w:between w:val="nil"/>
        </w:pBdr>
        <w:ind w:left="720"/>
        <w:rPr>
          <w:rFonts w:ascii="Garamond" w:eastAsia="Garamond" w:hAnsi="Garamond" w:cs="Garamond"/>
          <w:color w:val="000000"/>
          <w:sz w:val="24"/>
          <w:szCs w:val="24"/>
        </w:rPr>
      </w:pPr>
    </w:p>
    <w:p w:rsidR="00040D0C" w:rsidRDefault="00040D0C" w:rsidP="00040D0C">
      <w:pPr>
        <w:pBdr>
          <w:top w:val="nil"/>
          <w:left w:val="nil"/>
          <w:bottom w:val="nil"/>
          <w:right w:val="nil"/>
          <w:between w:val="nil"/>
        </w:pBdr>
        <w:ind w:left="720"/>
        <w:rPr>
          <w:rFonts w:ascii="Garamond" w:eastAsia="Garamond" w:hAnsi="Garamond" w:cs="Garamond"/>
          <w:color w:val="000000"/>
          <w:sz w:val="24"/>
          <w:szCs w:val="24"/>
        </w:rPr>
      </w:pPr>
    </w:p>
    <w:p w:rsidR="00352696" w:rsidRDefault="00853C8D">
      <w:pPr>
        <w:numPr>
          <w:ilvl w:val="0"/>
          <w:numId w:val="1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MASTER </w:t>
      </w:r>
    </w:p>
    <w:p w:rsidR="00352696" w:rsidRDefault="00853C8D">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aver conseguito i seguenti titoli di Master universitario e accademico di secondo livello</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tbl>
      <w:tblPr>
        <w:tblStyle w:val="4"/>
        <w:tblpPr w:leftFromText="141" w:rightFromText="141" w:vertAnchor="text" w:tblpXSpec="center" w:tblpY="1"/>
        <w:tblW w:w="8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701"/>
        <w:gridCol w:w="1418"/>
        <w:gridCol w:w="1554"/>
      </w:tblGrid>
      <w:tr w:rsidR="00352696" w:rsidTr="004A036A">
        <w:trPr>
          <w:jc w:val="center"/>
        </w:trPr>
        <w:tc>
          <w:tcPr>
            <w:tcW w:w="3402"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Denominazione</w:t>
            </w:r>
          </w:p>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Master</w:t>
            </w:r>
          </w:p>
        </w:tc>
        <w:tc>
          <w:tcPr>
            <w:tcW w:w="1701"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Università</w:t>
            </w:r>
          </w:p>
        </w:tc>
        <w:tc>
          <w:tcPr>
            <w:tcW w:w="1418"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c>
          <w:tcPr>
            <w:tcW w:w="1554"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CFU</w:t>
            </w:r>
          </w:p>
        </w:tc>
      </w:tr>
      <w:tr w:rsidR="00352696" w:rsidTr="004A036A">
        <w:trPr>
          <w:jc w:val="center"/>
        </w:trPr>
        <w:tc>
          <w:tcPr>
            <w:tcW w:w="3402"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4"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4A036A">
        <w:trPr>
          <w:jc w:val="center"/>
        </w:trPr>
        <w:tc>
          <w:tcPr>
            <w:tcW w:w="3402"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4"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853C8D">
      <w:pPr>
        <w:numPr>
          <w:ilvl w:val="0"/>
          <w:numId w:val="1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SPECIALIZZAZIONE</w:t>
      </w:r>
    </w:p>
    <w:p w:rsidR="00352696" w:rsidRDefault="00853C8D">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essere in possesso del seguente Diploma di Specializzazione e/o del seguente Diploma di Perfezionamento conseguito presso l’Accademia Nazionale di Santa Cecilia</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tbl>
      <w:tblPr>
        <w:tblStyle w:val="3"/>
        <w:tblpPr w:leftFromText="141" w:rightFromText="141" w:vertAnchor="text" w:tblpXSpec="center" w:tblpY="1"/>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1701"/>
        <w:gridCol w:w="1418"/>
        <w:gridCol w:w="1553"/>
      </w:tblGrid>
      <w:tr w:rsidR="00352696" w:rsidTr="004A036A">
        <w:trPr>
          <w:trHeight w:val="416"/>
          <w:jc w:val="center"/>
        </w:trPr>
        <w:tc>
          <w:tcPr>
            <w:tcW w:w="3261"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Titolo</w:t>
            </w:r>
          </w:p>
        </w:tc>
        <w:tc>
          <w:tcPr>
            <w:tcW w:w="1701"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Università </w:t>
            </w:r>
          </w:p>
        </w:tc>
        <w:tc>
          <w:tcPr>
            <w:tcW w:w="1418"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c>
          <w:tcPr>
            <w:tcW w:w="1553"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CFU</w:t>
            </w:r>
          </w:p>
        </w:tc>
      </w:tr>
      <w:tr w:rsidR="00352696" w:rsidTr="004A036A">
        <w:trPr>
          <w:jc w:val="center"/>
        </w:trPr>
        <w:tc>
          <w:tcPr>
            <w:tcW w:w="326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3"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4A036A">
        <w:trPr>
          <w:jc w:val="center"/>
        </w:trPr>
        <w:tc>
          <w:tcPr>
            <w:tcW w:w="326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553"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853C8D">
      <w:pPr>
        <w:numPr>
          <w:ilvl w:val="0"/>
          <w:numId w:val="1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DOTTORATO</w:t>
      </w:r>
    </w:p>
    <w:p w:rsidR="00352696" w:rsidRDefault="00853C8D">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Di aver conseguito il seguente Dottorato di Ricerca</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tbl>
      <w:tblPr>
        <w:tblStyle w:val="2"/>
        <w:tblpPr w:leftFromText="141" w:rightFromText="141" w:vertAnchor="text" w:tblpXSpec="center" w:tblpY="1"/>
        <w:tblW w:w="8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0"/>
        <w:gridCol w:w="1134"/>
        <w:gridCol w:w="1701"/>
        <w:gridCol w:w="1690"/>
      </w:tblGrid>
      <w:tr w:rsidR="00352696" w:rsidTr="004A036A">
        <w:trPr>
          <w:jc w:val="center"/>
        </w:trPr>
        <w:tc>
          <w:tcPr>
            <w:tcW w:w="3550"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Titolo</w:t>
            </w:r>
          </w:p>
        </w:tc>
        <w:tc>
          <w:tcPr>
            <w:tcW w:w="1134"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Ciclo </w:t>
            </w:r>
          </w:p>
        </w:tc>
        <w:tc>
          <w:tcPr>
            <w:tcW w:w="1701"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 xml:space="preserve">Università </w:t>
            </w:r>
          </w:p>
        </w:tc>
        <w:tc>
          <w:tcPr>
            <w:tcW w:w="1690"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r>
      <w:tr w:rsidR="00352696" w:rsidTr="004A036A">
        <w:trPr>
          <w:jc w:val="center"/>
        </w:trPr>
        <w:tc>
          <w:tcPr>
            <w:tcW w:w="355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4A036A">
        <w:trPr>
          <w:jc w:val="center"/>
        </w:trPr>
        <w:tc>
          <w:tcPr>
            <w:tcW w:w="355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134"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690"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853C8D">
      <w:pPr>
        <w:numPr>
          <w:ilvl w:val="0"/>
          <w:numId w:val="11"/>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CERTIFICAZIONI</w:t>
      </w:r>
    </w:p>
    <w:p w:rsidR="00352696" w:rsidRDefault="00853C8D">
      <w:pPr>
        <w:pBdr>
          <w:top w:val="nil"/>
          <w:left w:val="nil"/>
          <w:bottom w:val="nil"/>
          <w:right w:val="nil"/>
          <w:between w:val="nil"/>
        </w:pBdr>
        <w:ind w:left="720"/>
        <w:rPr>
          <w:rFonts w:ascii="Garamond" w:eastAsia="Garamond" w:hAnsi="Garamond" w:cs="Garamond"/>
          <w:color w:val="000000"/>
          <w:sz w:val="24"/>
          <w:szCs w:val="24"/>
        </w:rPr>
      </w:pPr>
      <w:r>
        <w:rPr>
          <w:rFonts w:ascii="Garamond" w:eastAsia="Garamond" w:hAnsi="Garamond" w:cs="Garamond"/>
          <w:color w:val="000000"/>
          <w:sz w:val="24"/>
          <w:szCs w:val="24"/>
        </w:rPr>
        <w:t xml:space="preserve">Di essere in possesso delle seguenti certificazioni linguistiche di livello C1 o C2 in lingua straniera conseguite ai sensi del decreto del Ministro dell’istruzione, dell’università e della ricerca 7 marzo 2012, </w:t>
      </w:r>
      <w:proofErr w:type="spellStart"/>
      <w:r>
        <w:rPr>
          <w:rFonts w:ascii="Garamond" w:eastAsia="Garamond" w:hAnsi="Garamond" w:cs="Garamond"/>
          <w:color w:val="000000"/>
          <w:sz w:val="24"/>
          <w:szCs w:val="24"/>
        </w:rPr>
        <w:t>prot</w:t>
      </w:r>
      <w:proofErr w:type="spellEnd"/>
      <w:r>
        <w:rPr>
          <w:rFonts w:ascii="Garamond" w:eastAsia="Garamond" w:hAnsi="Garamond" w:cs="Garamond"/>
          <w:color w:val="000000"/>
          <w:sz w:val="24"/>
          <w:szCs w:val="24"/>
        </w:rPr>
        <w:t xml:space="preserve">. 3889, pubblicato sulla G.U. n. 79 del 3 aprile 2012 ed esclusivamente presso gli enti ricompresi nell’elenco degli Enti certificatori riconosciuti dal ministero dell’istruzione e del merito ai sensi del suddetto decreto </w:t>
      </w: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tbl>
      <w:tblPr>
        <w:tblStyle w:val="1"/>
        <w:tblpPr w:leftFromText="141" w:rightFromText="141" w:vertAnchor="text" w:tblpXSpec="center" w:tblpY="1"/>
        <w:tblW w:w="708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417"/>
        <w:gridCol w:w="1701"/>
        <w:gridCol w:w="1418"/>
      </w:tblGrid>
      <w:tr w:rsidR="00352696" w:rsidTr="00853C8D">
        <w:trPr>
          <w:trHeight w:val="300"/>
          <w:jc w:val="center"/>
        </w:trPr>
        <w:tc>
          <w:tcPr>
            <w:tcW w:w="2547"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Lingua</w:t>
            </w:r>
          </w:p>
        </w:tc>
        <w:tc>
          <w:tcPr>
            <w:tcW w:w="1417"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Livello</w:t>
            </w:r>
          </w:p>
        </w:tc>
        <w:tc>
          <w:tcPr>
            <w:tcW w:w="1701"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color w:val="000000"/>
                <w:sz w:val="16"/>
                <w:szCs w:val="16"/>
              </w:rPr>
            </w:pPr>
            <w:r>
              <w:rPr>
                <w:rFonts w:ascii="Garamond" w:eastAsia="Garamond" w:hAnsi="Garamond" w:cs="Garamond"/>
                <w:b/>
                <w:bCs/>
                <w:color w:val="000000"/>
                <w:sz w:val="20"/>
                <w:szCs w:val="20"/>
              </w:rPr>
              <w:t>Ente certificatore</w:t>
            </w:r>
          </w:p>
        </w:tc>
        <w:tc>
          <w:tcPr>
            <w:tcW w:w="1418" w:type="dxa"/>
            <w:vAlign w:val="center"/>
          </w:tcPr>
          <w:p w:rsidR="00352696" w:rsidRDefault="00853C8D">
            <w:pPr>
              <w:pBdr>
                <w:top w:val="nil"/>
                <w:left w:val="nil"/>
                <w:bottom w:val="nil"/>
                <w:right w:val="nil"/>
                <w:between w:val="nil"/>
              </w:pBdr>
              <w:tabs>
                <w:tab w:val="left" w:pos="10122"/>
              </w:tabs>
              <w:jc w:val="center"/>
              <w:rPr>
                <w:rFonts w:ascii="Garamond" w:eastAsia="Garamond" w:hAnsi="Garamond" w:cs="Garamond"/>
                <w:b/>
                <w:bCs/>
                <w:color w:val="000000"/>
                <w:sz w:val="20"/>
                <w:szCs w:val="20"/>
              </w:rPr>
            </w:pPr>
            <w:r>
              <w:rPr>
                <w:rFonts w:ascii="Garamond" w:eastAsia="Garamond" w:hAnsi="Garamond" w:cs="Garamond"/>
                <w:b/>
                <w:bCs/>
                <w:color w:val="000000"/>
                <w:sz w:val="20"/>
                <w:szCs w:val="20"/>
              </w:rPr>
              <w:t xml:space="preserve">Data </w:t>
            </w:r>
          </w:p>
        </w:tc>
      </w:tr>
      <w:tr w:rsidR="00352696" w:rsidTr="00853C8D">
        <w:trPr>
          <w:jc w:val="center"/>
        </w:trPr>
        <w:tc>
          <w:tcPr>
            <w:tcW w:w="2547"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7"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547" w:type="dxa"/>
          </w:tcPr>
          <w:p w:rsidR="00352696" w:rsidRDefault="00352696">
            <w:pPr>
              <w:pBdr>
                <w:top w:val="nil"/>
                <w:left w:val="nil"/>
                <w:bottom w:val="nil"/>
                <w:right w:val="nil"/>
                <w:between w:val="nil"/>
              </w:pBdr>
              <w:tabs>
                <w:tab w:val="left" w:pos="10122"/>
              </w:tabs>
              <w:jc w:val="both"/>
              <w:rPr>
                <w:rFonts w:ascii="Garamond" w:eastAsia="Garamond" w:hAnsi="Garamond" w:cs="Garamond"/>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sz w:val="24"/>
                <w:szCs w:val="24"/>
              </w:rPr>
            </w:pPr>
          </w:p>
        </w:tc>
        <w:tc>
          <w:tcPr>
            <w:tcW w:w="1417"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547" w:type="dxa"/>
          </w:tcPr>
          <w:p w:rsidR="00352696" w:rsidRDefault="00352696">
            <w:pPr>
              <w:pBdr>
                <w:top w:val="nil"/>
                <w:left w:val="nil"/>
                <w:bottom w:val="nil"/>
                <w:right w:val="nil"/>
                <w:between w:val="nil"/>
              </w:pBdr>
              <w:tabs>
                <w:tab w:val="left" w:pos="10122"/>
              </w:tabs>
              <w:jc w:val="both"/>
              <w:rPr>
                <w:rFonts w:ascii="Garamond" w:eastAsia="Garamond" w:hAnsi="Garamond" w:cs="Garamond"/>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sz w:val="24"/>
                <w:szCs w:val="24"/>
              </w:rPr>
            </w:pPr>
          </w:p>
        </w:tc>
        <w:tc>
          <w:tcPr>
            <w:tcW w:w="1417"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r w:rsidR="00352696" w:rsidTr="00853C8D">
        <w:trPr>
          <w:jc w:val="center"/>
        </w:trPr>
        <w:tc>
          <w:tcPr>
            <w:tcW w:w="2547"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7"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701"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c>
          <w:tcPr>
            <w:tcW w:w="1418" w:type="dxa"/>
          </w:tcPr>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tc>
      </w:tr>
    </w:tbl>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352696" w:rsidRDefault="00352696">
      <w:pPr>
        <w:pBdr>
          <w:top w:val="nil"/>
          <w:left w:val="nil"/>
          <w:bottom w:val="nil"/>
          <w:right w:val="nil"/>
          <w:between w:val="nil"/>
        </w:pBdr>
        <w:ind w:left="720"/>
        <w:rPr>
          <w:rFonts w:ascii="Garamond" w:eastAsia="Garamond" w:hAnsi="Garamond" w:cs="Garamond"/>
          <w:sz w:val="24"/>
          <w:szCs w:val="24"/>
        </w:rPr>
      </w:pPr>
    </w:p>
    <w:p w:rsidR="00352696" w:rsidRDefault="00352696">
      <w:pPr>
        <w:pBdr>
          <w:top w:val="nil"/>
          <w:left w:val="nil"/>
          <w:bottom w:val="nil"/>
          <w:right w:val="nil"/>
          <w:between w:val="nil"/>
        </w:pBdr>
        <w:ind w:left="720"/>
        <w:rPr>
          <w:rFonts w:ascii="Garamond" w:eastAsia="Garamond" w:hAnsi="Garamond" w:cs="Garamond"/>
          <w:sz w:val="24"/>
          <w:szCs w:val="24"/>
        </w:rPr>
      </w:pPr>
    </w:p>
    <w:p w:rsidR="00352696" w:rsidRDefault="00352696">
      <w:pPr>
        <w:pBdr>
          <w:top w:val="nil"/>
          <w:left w:val="nil"/>
          <w:bottom w:val="nil"/>
          <w:right w:val="nil"/>
          <w:between w:val="nil"/>
        </w:pBdr>
        <w:ind w:left="720"/>
        <w:rPr>
          <w:rFonts w:ascii="Garamond" w:eastAsia="Garamond" w:hAnsi="Garamond" w:cs="Garamond"/>
          <w:color w:val="000000"/>
          <w:sz w:val="24"/>
          <w:szCs w:val="24"/>
        </w:rPr>
      </w:pPr>
    </w:p>
    <w:p w:rsidR="00853C8D" w:rsidRDefault="00853C8D">
      <w:pPr>
        <w:pBdr>
          <w:top w:val="nil"/>
          <w:left w:val="nil"/>
          <w:bottom w:val="nil"/>
          <w:right w:val="nil"/>
          <w:between w:val="nil"/>
        </w:pBdr>
        <w:ind w:left="720"/>
        <w:rPr>
          <w:rFonts w:ascii="Garamond" w:eastAsia="Garamond" w:hAnsi="Garamond" w:cs="Garamond"/>
          <w:color w:val="000000"/>
          <w:sz w:val="24"/>
          <w:szCs w:val="24"/>
        </w:rPr>
      </w:pPr>
    </w:p>
    <w:p w:rsidR="00853C8D" w:rsidRDefault="00853C8D">
      <w:pPr>
        <w:pBdr>
          <w:top w:val="nil"/>
          <w:left w:val="nil"/>
          <w:bottom w:val="nil"/>
          <w:right w:val="nil"/>
          <w:between w:val="nil"/>
        </w:pBdr>
        <w:ind w:left="720"/>
        <w:rPr>
          <w:rFonts w:ascii="Garamond" w:eastAsia="Garamond" w:hAnsi="Garamond" w:cs="Garamond"/>
          <w:color w:val="000000"/>
          <w:sz w:val="24"/>
          <w:szCs w:val="24"/>
        </w:rPr>
      </w:pPr>
    </w:p>
    <w:p w:rsidR="00853C8D" w:rsidRDefault="00853C8D">
      <w:pPr>
        <w:pBdr>
          <w:top w:val="nil"/>
          <w:left w:val="nil"/>
          <w:bottom w:val="nil"/>
          <w:right w:val="nil"/>
          <w:between w:val="nil"/>
        </w:pBdr>
        <w:ind w:left="720"/>
        <w:rPr>
          <w:rFonts w:ascii="Garamond" w:eastAsia="Garamond" w:hAnsi="Garamond" w:cs="Garamond"/>
          <w:color w:val="000000"/>
          <w:sz w:val="24"/>
          <w:szCs w:val="24"/>
        </w:rPr>
      </w:pPr>
    </w:p>
    <w:p w:rsidR="00853C8D" w:rsidRDefault="00853C8D">
      <w:pPr>
        <w:pBdr>
          <w:top w:val="nil"/>
          <w:left w:val="nil"/>
          <w:bottom w:val="nil"/>
          <w:right w:val="nil"/>
          <w:between w:val="nil"/>
        </w:pBdr>
        <w:ind w:left="720"/>
        <w:rPr>
          <w:rFonts w:ascii="Garamond" w:eastAsia="Garamond" w:hAnsi="Garamond" w:cs="Garamond"/>
          <w:color w:val="000000"/>
          <w:sz w:val="24"/>
          <w:szCs w:val="24"/>
        </w:rPr>
      </w:pPr>
    </w:p>
    <w:p w:rsidR="00352696" w:rsidRDefault="00853C8D">
      <w:pPr>
        <w:numPr>
          <w:ilvl w:val="0"/>
          <w:numId w:val="6"/>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b/>
          <w:bCs/>
          <w:color w:val="000000"/>
          <w:sz w:val="24"/>
          <w:szCs w:val="24"/>
        </w:rPr>
      </w:pPr>
      <w:r>
        <w:rPr>
          <w:rFonts w:ascii="Garamond" w:eastAsia="Garamond" w:hAnsi="Garamond" w:cs="Garamond"/>
          <w:b/>
          <w:bCs/>
          <w:sz w:val="24"/>
          <w:szCs w:val="24"/>
        </w:rPr>
        <w:t>R</w:t>
      </w:r>
      <w:r>
        <w:rPr>
          <w:rFonts w:ascii="Garamond" w:eastAsia="Garamond" w:hAnsi="Garamond" w:cs="Garamond"/>
          <w:b/>
          <w:bCs/>
          <w:color w:val="000000"/>
          <w:sz w:val="24"/>
          <w:szCs w:val="24"/>
        </w:rPr>
        <w:t xml:space="preserve">ISERVA DEI POSTI  </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b/>
          <w:bCs/>
          <w:sz w:val="24"/>
          <w:szCs w:val="24"/>
          <w:highlight w:val="yellow"/>
        </w:rPr>
      </w:pP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Ai sensi degli artt. 46 e 47 del D.P.R. 28 dicembre 2000, n. 445, e consapevole che le dichiarazioni mendaci, in applicazione degli articoli 75 e 76 dello stesso, sono punite con specifiche sanzioni penali e con la perdita dei benefici eventualmente conseguiti </w:t>
      </w:r>
    </w:p>
    <w:p w:rsidR="00352696" w:rsidRDefault="00853C8D" w:rsidP="00040D0C">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color w:val="000000"/>
          <w:sz w:val="24"/>
          <w:szCs w:val="24"/>
        </w:rPr>
      </w:pPr>
      <w:r>
        <w:rPr>
          <w:rFonts w:ascii="Garamond" w:eastAsia="Garamond" w:hAnsi="Garamond" w:cs="Garamond"/>
          <w:color w:val="000000"/>
          <w:sz w:val="24"/>
          <w:szCs w:val="24"/>
        </w:rPr>
        <w:t>Il/La sottoscritto/a</w:t>
      </w:r>
    </w:p>
    <w:p w:rsidR="00352696" w:rsidRDefault="00853C8D">
      <w:pPr>
        <w:pBdr>
          <w:top w:val="nil"/>
          <w:left w:val="nil"/>
          <w:bottom w:val="nil"/>
          <w:right w:val="nil"/>
          <w:between w:val="nil"/>
        </w:pBdr>
        <w:tabs>
          <w:tab w:val="left" w:pos="4220"/>
          <w:tab w:val="left" w:pos="5286"/>
          <w:tab w:val="left" w:pos="6306"/>
          <w:tab w:val="left" w:pos="7502"/>
          <w:tab w:val="left" w:pos="9979"/>
          <w:tab w:val="left" w:pos="10028"/>
        </w:tabs>
        <w:jc w:val="center"/>
        <w:rPr>
          <w:rFonts w:ascii="Garamond" w:eastAsia="Garamond" w:hAnsi="Garamond" w:cs="Garamond"/>
          <w:color w:val="000000"/>
          <w:sz w:val="24"/>
          <w:szCs w:val="24"/>
        </w:rPr>
      </w:pPr>
      <w:r>
        <w:rPr>
          <w:rFonts w:ascii="Garamond" w:eastAsia="Garamond" w:hAnsi="Garamond" w:cs="Garamond"/>
          <w:color w:val="000000"/>
          <w:sz w:val="24"/>
          <w:szCs w:val="24"/>
        </w:rPr>
        <w:t xml:space="preserve">DICHIARA </w:t>
      </w:r>
    </w:p>
    <w:p w:rsidR="00352696" w:rsidRDefault="00352696">
      <w:pPr>
        <w:pBdr>
          <w:top w:val="nil"/>
          <w:left w:val="nil"/>
          <w:bottom w:val="nil"/>
          <w:right w:val="nil"/>
          <w:between w:val="nil"/>
        </w:pBdr>
        <w:tabs>
          <w:tab w:val="left" w:pos="4220"/>
          <w:tab w:val="left" w:pos="5286"/>
          <w:tab w:val="left" w:pos="6306"/>
          <w:tab w:val="left" w:pos="7502"/>
          <w:tab w:val="left" w:pos="9979"/>
          <w:tab w:val="left" w:pos="10028"/>
        </w:tabs>
        <w:ind w:left="720"/>
        <w:jc w:val="both"/>
        <w:rPr>
          <w:rFonts w:ascii="Garamond" w:eastAsia="Garamond" w:hAnsi="Garamond" w:cs="Garamond"/>
          <w:color w:val="000000"/>
          <w:sz w:val="24"/>
          <w:szCs w:val="24"/>
        </w:rPr>
      </w:pPr>
    </w:p>
    <w:p w:rsidR="00352696" w:rsidRPr="004A036A" w:rsidRDefault="00853C8D" w:rsidP="004A036A">
      <w:pPr>
        <w:pStyle w:val="Paragrafoelenco"/>
        <w:numPr>
          <w:ilvl w:val="0"/>
          <w:numId w:val="12"/>
        </w:numPr>
        <w:pBdr>
          <w:top w:val="nil"/>
          <w:left w:val="nil"/>
          <w:bottom w:val="nil"/>
          <w:right w:val="nil"/>
          <w:between w:val="nil"/>
        </w:pBdr>
        <w:tabs>
          <w:tab w:val="left" w:pos="4220"/>
          <w:tab w:val="left" w:pos="5286"/>
          <w:tab w:val="left" w:pos="6306"/>
          <w:tab w:val="left" w:pos="7502"/>
          <w:tab w:val="left" w:pos="9979"/>
          <w:tab w:val="left" w:pos="10028"/>
        </w:tabs>
        <w:jc w:val="both"/>
        <w:rPr>
          <w:rFonts w:ascii="Garamond" w:eastAsia="Garamond" w:hAnsi="Garamond" w:cs="Garamond"/>
          <w:color w:val="000000"/>
          <w:sz w:val="24"/>
          <w:szCs w:val="24"/>
        </w:rPr>
      </w:pPr>
      <w:r w:rsidRPr="004A036A">
        <w:rPr>
          <w:rFonts w:ascii="Garamond" w:eastAsia="Garamond" w:hAnsi="Garamond" w:cs="Garamond"/>
          <w:color w:val="000000"/>
          <w:sz w:val="24"/>
          <w:szCs w:val="24"/>
        </w:rPr>
        <w:t xml:space="preserve">di avere diritto, con riguardo alla </w:t>
      </w:r>
      <w:r w:rsidRPr="004A036A">
        <w:rPr>
          <w:rFonts w:ascii="Garamond" w:eastAsia="Garamond" w:hAnsi="Garamond" w:cs="Garamond"/>
          <w:b/>
          <w:bCs/>
          <w:color w:val="000000"/>
          <w:sz w:val="24"/>
          <w:szCs w:val="24"/>
        </w:rPr>
        <w:t>riserva dei posti del 45%</w:t>
      </w:r>
      <w:r w:rsidRPr="004A036A">
        <w:rPr>
          <w:rFonts w:ascii="Garamond" w:eastAsia="Garamond" w:hAnsi="Garamond" w:cs="Garamond"/>
          <w:color w:val="000000"/>
          <w:sz w:val="24"/>
          <w:szCs w:val="24"/>
        </w:rPr>
        <w:t xml:space="preserve"> prevista dall’art. 14 del DPCM 4 agosto 2023 e del D.M. 137/2026 per aver svolto servizio presso le istituzioni scolastiche statali o presso le scuole paritarie per almeno tre anni, anche non continuativi, nei cinque anni precedenti di cui almeno uno nella specifica classe di concorso per la quale sceglie di conseguire l’abilitazione</w:t>
      </w:r>
    </w:p>
    <w:p w:rsidR="00171B25" w:rsidRDefault="00171B25">
      <w:pPr>
        <w:pBdr>
          <w:top w:val="nil"/>
          <w:left w:val="nil"/>
          <w:bottom w:val="nil"/>
          <w:right w:val="nil"/>
          <w:between w:val="nil"/>
        </w:pBdr>
        <w:ind w:left="720"/>
        <w:rPr>
          <w:rFonts w:ascii="Garamond" w:eastAsia="Garamond" w:hAnsi="Garamond" w:cs="Garamond"/>
          <w:color w:val="000000"/>
          <w:sz w:val="24"/>
          <w:szCs w:val="24"/>
        </w:rPr>
      </w:pPr>
    </w:p>
    <w:p w:rsidR="00352696" w:rsidRDefault="004A036A">
      <w:pPr>
        <w:pBdr>
          <w:top w:val="nil"/>
          <w:left w:val="nil"/>
          <w:bottom w:val="nil"/>
          <w:right w:val="nil"/>
          <w:between w:val="nil"/>
        </w:pBdr>
        <w:ind w:left="720"/>
        <w:rPr>
          <w:rFonts w:ascii="Garamond" w:eastAsia="Garamond" w:hAnsi="Garamond" w:cs="Garamond"/>
          <w:color w:val="000000"/>
          <w:sz w:val="24"/>
          <w:szCs w:val="24"/>
        </w:rPr>
      </w:pPr>
      <w:r>
        <w:rPr>
          <w:noProof/>
          <w:lang w:val="it-IT"/>
        </w:rPr>
        <mc:AlternateContent>
          <mc:Choice Requires="wps">
            <w:drawing>
              <wp:anchor distT="0" distB="0" distL="0" distR="0" simplePos="0" relativeHeight="251668480" behindDoc="0" locked="0" layoutInCell="1" hidden="0" allowOverlap="1" wp14:anchorId="1E2FBA34" wp14:editId="28070CC6">
                <wp:simplePos x="0" y="0"/>
                <wp:positionH relativeFrom="column">
                  <wp:posOffset>0</wp:posOffset>
                </wp:positionH>
                <wp:positionV relativeFrom="paragraph">
                  <wp:posOffset>171450</wp:posOffset>
                </wp:positionV>
                <wp:extent cx="6426200" cy="1174750"/>
                <wp:effectExtent l="0" t="0" r="0" b="0"/>
                <wp:wrapTopAndBottom distT="0" distB="0"/>
                <wp:docPr id="1073741873" name="Rettangolo 1073741873"/>
                <wp:cNvGraphicFramePr/>
                <a:graphic xmlns:a="http://schemas.openxmlformats.org/drawingml/2006/main">
                  <a:graphicData uri="http://schemas.microsoft.com/office/word/2010/wordprocessingShape">
                    <wps:wsp>
                      <wps:cNvSpPr/>
                      <wps:spPr>
                        <a:xfrm>
                          <a:off x="2151950" y="3211675"/>
                          <a:ext cx="6388100" cy="1136650"/>
                        </a:xfrm>
                        <a:prstGeom prst="rect">
                          <a:avLst/>
                        </a:prstGeom>
                        <a:noFill/>
                        <a:ln w="9525" cap="flat" cmpd="sng">
                          <a:solidFill>
                            <a:srgbClr val="000000"/>
                          </a:solidFill>
                          <a:prstDash val="solid"/>
                          <a:miter lim="800000"/>
                          <a:headEnd type="none" w="sm" len="sm"/>
                          <a:tailEnd type="none" w="sm" len="sm"/>
                        </a:ln>
                      </wps:spPr>
                      <wps:txbx>
                        <w:txbxContent>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4A036A" w:rsidRDefault="004A036A" w:rsidP="00171B25">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4A036A" w:rsidRDefault="004A036A" w:rsidP="004A036A">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w14:anchorId="1E2FBA34" id="Rettangolo 1073741873" o:spid="_x0000_s1026" style="position:absolute;left:0;text-align:left;margin-left:0;margin-top:13.5pt;width:506pt;height:92.5pt;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0vrMQIAAEwEAAAOAAAAZHJzL2Uyb0RvYy54bWysVNuO0zAQfUfiHyy/0yQtvWzUdIW2FCGt&#10;2IqFD5g6TmLJN2xvk/49Y6eXBR6QEHlwjuPxmZkzM1nfD0qSI3deGF3RYpJTwjUztdBtRb9/271b&#10;UeID6Bqk0byiJ+7p/ebtm3VvSz41nZE1dwRJtC97W9EuBFtmmWcdV+AnxnKNh41xCgJuXZvVDnpk&#10;VzKb5vki642rrTOMe49ft+Mh3ST+puEsPDWN54HIimJsIa0urYe4Zps1lK0D2wl2DgP+IQoFQqPT&#10;K9UWApAXJ/6gUoI5400TJsyozDSNYDzlgNkU+W/ZPHdgecoFxfH2KpP/f7Tsy3HviKixdvlytnxf&#10;rJYzSjQorNVXHrByrZGGvDpExXrrS7z4bPfuvPMIY/pD41R8Y2JkqOi0mBd3c9T9VNHZtCgWy/mo&#10;OB8CYWiwmK1WRY4GDC2KYrZYoDVyZjcq63z4xI0iEVTUYUmT0nB89GE0vZhEz9rshJT4HUqpSV/R&#10;u/l0jvyAzdVICAiVxXS9bhONN1LU8Uq84V17eJCOHCG2S3rO0fxiFv1twXejXToa01IiYDdLoSq6&#10;ut6GsuNQf9Q1CSeLsmocBBoj84oSyXFsEKSAAwj5dzvURmqUKFZh1D2iMBwGJInwYOoTFtVbthMY&#10;6SP4sAeHbV2gW2x1dPjjBRwGIT9r7KU4FxfgLuBwAaBZZ3BiULkRPoQ0P6PYH16CaUSqw831OThs&#10;2VTJ83jFmXi9T1a3n8DmJwAAAP//AwBQSwMEFAAGAAgAAAAhAOzLhbXaAAAACAEAAA8AAABkcnMv&#10;ZG93bnJldi54bWxMT01PwzAMvSPxHyIjcWPpKlRYaTpNCCS0GwXEjllj2orGqRp3K/8e9wQnP/tZ&#10;76PYzr5XJxxjF8jAepWAQqqD66gx8P72fHMPKrIlZ/tAaOAHI2zLy4vC5i6c6RVPFTdKRCjm1kDL&#10;PORax7pFb+MqDEjCfYXRW5Z1bLQb7VnEfa/TJMm0tx2JQ2sHfGyx/q4mb6DifZOlm/3nRxZ2T5tp&#10;un3Bw8GY66t59wCKcea/Z1jiS3QoJdMxTOSi6g1IETaQ3slc2GSdCjrKZQG6LPT/AuUvAAAA//8D&#10;AFBLAQItABQABgAIAAAAIQC2gziS/gAAAOEBAAATAAAAAAAAAAAAAAAAAAAAAABbQ29udGVudF9U&#10;eXBlc10ueG1sUEsBAi0AFAAGAAgAAAAhADj9If/WAAAAlAEAAAsAAAAAAAAAAAAAAAAALwEAAF9y&#10;ZWxzLy5yZWxzUEsBAi0AFAAGAAgAAAAhALSbS+sxAgAATAQAAA4AAAAAAAAAAAAAAAAALgIAAGRy&#10;cy9lMm9Eb2MueG1sUEsBAi0AFAAGAAgAAAAhAOzLhbXaAAAACAEAAA8AAAAAAAAAAAAAAAAAiwQA&#10;AGRycy9kb3ducmV2LnhtbFBLBQYAAAAABAAEAPMAAACSBQAAAAA=&#10;" filled="f">
                <v:stroke startarrowwidth="narrow" startarrowlength="short" endarrowwidth="narrow" endarrowlength="short"/>
                <v:textbox inset="0,0,0,0">
                  <w:txbxContent>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4A036A" w:rsidRDefault="004A036A" w:rsidP="00171B25">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Codice meccanografico___________________________Classe concorso _______________</w:t>
                      </w:r>
                    </w:p>
                    <w:p w:rsidR="004A036A" w:rsidRDefault="004A036A" w:rsidP="004A036A">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v:rect>
            </w:pict>
          </mc:Fallback>
        </mc:AlternateContent>
      </w:r>
    </w:p>
    <w:p w:rsidR="00352696" w:rsidRDefault="004A036A">
      <w:pPr>
        <w:pBdr>
          <w:top w:val="nil"/>
          <w:left w:val="nil"/>
          <w:bottom w:val="nil"/>
          <w:right w:val="nil"/>
          <w:between w:val="nil"/>
        </w:pBdr>
        <w:ind w:left="720"/>
        <w:rPr>
          <w:rFonts w:ascii="Garamond" w:eastAsia="Garamond" w:hAnsi="Garamond" w:cs="Garamond"/>
          <w:color w:val="000000"/>
          <w:sz w:val="24"/>
          <w:szCs w:val="24"/>
        </w:rPr>
      </w:pPr>
      <w:r>
        <w:rPr>
          <w:noProof/>
          <w:lang w:val="it-IT"/>
        </w:rPr>
        <mc:AlternateContent>
          <mc:Choice Requires="wps">
            <w:drawing>
              <wp:anchor distT="0" distB="0" distL="0" distR="0" simplePos="0" relativeHeight="251670528" behindDoc="0" locked="0" layoutInCell="1" hidden="0" allowOverlap="1" wp14:anchorId="65742ACA" wp14:editId="349A6AAA">
                <wp:simplePos x="0" y="0"/>
                <wp:positionH relativeFrom="margin">
                  <wp:align>left</wp:align>
                </wp:positionH>
                <wp:positionV relativeFrom="paragraph">
                  <wp:posOffset>1374775</wp:posOffset>
                </wp:positionV>
                <wp:extent cx="6426200" cy="1174750"/>
                <wp:effectExtent l="0" t="0" r="12700" b="25400"/>
                <wp:wrapTopAndBottom distT="0" distB="0"/>
                <wp:docPr id="1" name="Rettangolo 1"/>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4A036A" w:rsidRDefault="004A036A" w:rsidP="004A036A">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w14:anchorId="65742ACA" id="Rettangolo 1" o:spid="_x0000_s1027" style="position:absolute;left:0;text-align:left;margin-left:0;margin-top:108.25pt;width:506pt;height:92.5pt;z-index:251670528;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LTHQIAADUEAAAOAAAAZHJzL2Uyb0RvYy54bWysU9uO0zAQfUfiHyy/07TVtrtETVdoSxHS&#10;CioWPmDqOIkl3/C4Tfr3jJ1euDwgIfLgjO3xzJlzZlaPg9HsKAMqZys+m0w5k1a4Wtm24t++bt88&#10;cIYRbA3aWVnxk0T+uH79atX7Us5d53QtA6MgFsveV7yL0ZdFgaKTBnDivLR02bhgINI2tEUdoKfo&#10;Rhfz6XRZ9C7UPjghEel0M17ydY7fNFLEz02DMjJdccIW8xryuk9rsV5B2QbwnRJnGPAPKAwoS0mv&#10;oTYQgR2C+iOUUSI4dE2cCGcK1zRKyFwDVTOb/lbNSwde5lqIHPRXmvD/hRWfjrvAVE3acWbBkERf&#10;ZCTBWqcdmyV+eo8lub34XTjvkMxU7NAEk/5UBhsyp6crp3KITNDh8m6+JKE4E3Q3m93f3S8y68Xt&#10;uQ8YP0hnWDIqHki0zCUcnzFSSnK9uKRs1m2V1lk4bVlf8beL+YLiA7VPoyGSaTwVhLbNYdBpVacn&#10;6TGGdv+kAztCaoj8pRopxS9uKd8GsBv98tXYKkZF6letTMUfrq+h7CTU723N4skTg5ZanSdkaDjT&#10;kgaDjAw4gtJ/9yM02hKoxPzIdbLisB/OSlGsdLJ39YnUQy+2igA/A8YdBOpf0rKnnqa83w8QCIv+&#10;aKlp0gBcjHAx9hcDrOgcjQYROJpPMQ/KyPm7Q3SNynLcUp8xUm9mCs9zlJr/5332uk37+gcAAAD/&#10;/wMAUEsDBBQABgAIAAAAIQCci9VJ3gAAAAkBAAAPAAAAZHJzL2Rvd25yZXYueG1sTI/BTsMwEETv&#10;SPyDtUjcqJ2ojWiaTVUhkFBvBFB7dOMliYjXUey04e9xT3CcndXMm2I7216cafSdY4RkoUAQ1850&#10;3CB8vL88PILwQbPRvWNC+CEP2/L2ptC5cRd+o3MVGhFD2OcaoQ1hyKX0dUtW+4UbiKP35UarQ5Rj&#10;I82oLzHc9jJVKpNWdxwbWj3QU0v1dzVZhCrsmyxd7w+fmds9r6dp+UrHI+L93bzbgAg0h79nuOJH&#10;dCgj08lNbLzoEeKQgJAm2QrE1VZJGk8nhKVKViDLQv5fUP4CAAD//wMAUEsBAi0AFAAGAAgAAAAh&#10;ALaDOJL+AAAA4QEAABMAAAAAAAAAAAAAAAAAAAAAAFtDb250ZW50X1R5cGVzXS54bWxQSwECLQAU&#10;AAYACAAAACEAOP0h/9YAAACUAQAACwAAAAAAAAAAAAAAAAAvAQAAX3JlbHMvLnJlbHNQSwECLQAU&#10;AAYACAAAACEAY0si0x0CAAA1BAAADgAAAAAAAAAAAAAAAAAuAgAAZHJzL2Uyb0RvYy54bWxQSwEC&#10;LQAUAAYACAAAACEAnIvVSd4AAAAJAQAADwAAAAAAAAAAAAAAAAB3BAAAZHJzL2Rvd25yZXYueG1s&#10;UEsFBgAAAAAEAAQA8wAAAIIFAAAAAA==&#10;" filled="f">
                <v:stroke startarrowwidth="narrow" startarrowlength="short" endarrowwidth="narrow" endarrowlength="short"/>
                <v:textbox inset="0,0,0,0">
                  <w:txbxContent>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4A036A" w:rsidRDefault="004A036A" w:rsidP="004A036A">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anchorx="margin"/>
              </v:rect>
            </w:pict>
          </mc:Fallback>
        </mc:AlternateContent>
      </w:r>
    </w:p>
    <w:p w:rsidR="00352696" w:rsidRDefault="004A036A" w:rsidP="004A036A">
      <w:pPr>
        <w:pBdr>
          <w:top w:val="nil"/>
          <w:left w:val="nil"/>
          <w:bottom w:val="nil"/>
          <w:right w:val="nil"/>
          <w:between w:val="nil"/>
        </w:pBdr>
        <w:ind w:left="720"/>
        <w:rPr>
          <w:rFonts w:ascii="Garamond" w:eastAsia="Garamond" w:hAnsi="Garamond" w:cs="Garamond"/>
          <w:color w:val="000000"/>
          <w:sz w:val="24"/>
          <w:szCs w:val="24"/>
        </w:rPr>
      </w:pPr>
      <w:r>
        <w:rPr>
          <w:noProof/>
          <w:lang w:val="it-IT"/>
        </w:rPr>
        <mc:AlternateContent>
          <mc:Choice Requires="wps">
            <w:drawing>
              <wp:anchor distT="0" distB="0" distL="0" distR="0" simplePos="0" relativeHeight="251672576" behindDoc="0" locked="0" layoutInCell="1" hidden="0" allowOverlap="1" wp14:anchorId="65742ACA" wp14:editId="349A6AAA">
                <wp:simplePos x="0" y="0"/>
                <wp:positionH relativeFrom="margin">
                  <wp:align>left</wp:align>
                </wp:positionH>
                <wp:positionV relativeFrom="paragraph">
                  <wp:posOffset>1438275</wp:posOffset>
                </wp:positionV>
                <wp:extent cx="6426200" cy="1174750"/>
                <wp:effectExtent l="0" t="0" r="12700" b="25400"/>
                <wp:wrapTopAndBottom distT="0" distB="0"/>
                <wp:docPr id="2" name="Rettangolo 2"/>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4A036A" w:rsidRDefault="004A036A" w:rsidP="004A036A">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w14:anchorId="65742ACA" id="Rettangolo 2" o:spid="_x0000_s1028" style="position:absolute;left:0;text-align:left;margin-left:0;margin-top:113.25pt;width:506pt;height:92.5pt;z-index:251672576;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QOHAIAADUEAAAOAAAAZHJzL2Uyb0RvYy54bWysU9uO0zAQfUfiHyy/07TRtrtETVdoSxHS&#10;CioWPmDqOIkl3/C4Tfr3jN0blwckRB6csT2eOXPmzPJxNJodZEDlbM1nkyln0grXKNvV/NvXzZsH&#10;zjCCbUA7K2t+lMgfV69fLQdfydL1TjcyMApisRp8zfsYfVUUKHppACfOS0uXrQsGIm1DVzQBBopu&#10;dFFOp4ticKHxwQmJSKfr0yVf5fhtK0X83LYoI9M1J2wxryGvu7QWqyVUXQDfK3GGAf+AwoCylPQa&#10;ag0R2D6oP0IZJYJD18aJcKZwbauEzDVQNbPpb9W89OBlroXIQX+lCf9fWPHpsA1MNTUvObNgqEVf&#10;ZKSGdU47ViZ+Bo8Vub34bTjvkMxU7NgGk/5UBhszp8crp3KMTNDh4q5cUKM4E3Q3m93f3c8z68Xt&#10;uQ8YP0hnWDJqHqhpmUs4PGOklOR6cUnZrNsorXPjtGVDzd/OyznFB5JPqyGSaTwVhLbLYdBp1aQn&#10;6TGGbvekAztAEkT+Uo2U4he3lG8N2J/88tVJKkZF0qtWpuYP19dQ9RKa97Zh8eiJQUtS5wkZGs60&#10;pMEgIwOOoPTf/QiNtgQqMX/iOllx3I3nTlGsdLJzzZG6h15sFAF+BoxbCKTfGWUnTVPe73sIhEV/&#10;tCSaNAAXI1yM3cUAK3pHo0EEnsynmAflxPm7fXStyu24pT5jJG1mCs9zlMT/8z573aZ99QMAAP//&#10;AwBQSwMEFAAGAAgAAAAhAIq4s/zeAAAACQEAAA8AAABkcnMvZG93bnJldi54bWxMj8FOwzAQRO9I&#10;/IO1SNyoE6uNaJpNVSGQUG8EUHt04yWJiNdR7LTh73FPcJyd1cybYjvbXpxp9J1jhHSRgCCunem4&#10;Qfh4f3l4BOGDZqN7x4TwQx625e1NoXPjLvxG5yo0IoawzzVCG8KQS+nrlqz2CzcQR+/LjVaHKMdG&#10;mlFfYrjtpUqSTFrdcWxo9UBPLdXf1WQRqrBvMrXeHz4zt3teT9PylY5HxPu7ebcBEWgOf89wxY/o&#10;UEamk5vYeNEjxCEBQalsBeJqJ6mKpxPCMk1XIMtC/l9Q/gIAAP//AwBQSwECLQAUAAYACAAAACEA&#10;toM4kv4AAADhAQAAEwAAAAAAAAAAAAAAAAAAAAAAW0NvbnRlbnRfVHlwZXNdLnhtbFBLAQItABQA&#10;BgAIAAAAIQA4/SH/1gAAAJQBAAALAAAAAAAAAAAAAAAAAC8BAABfcmVscy8ucmVsc1BLAQItABQA&#10;BgAIAAAAIQCJzwQOHAIAADUEAAAOAAAAAAAAAAAAAAAAAC4CAABkcnMvZTJvRG9jLnhtbFBLAQIt&#10;ABQABgAIAAAAIQCKuLP83gAAAAkBAAAPAAAAAAAAAAAAAAAAAHYEAABkcnMvZG93bnJldi54bWxQ&#10;SwUGAAAAAAQABADzAAAAgQUAAAAA&#10;" filled="f">
                <v:stroke startarrowwidth="narrow" startarrowlength="short" endarrowwidth="narrow" endarrowlength="short"/>
                <v:textbox inset="0,0,0,0">
                  <w:txbxContent>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4A036A" w:rsidRDefault="004A036A" w:rsidP="004A036A">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4A036A" w:rsidRDefault="004A036A" w:rsidP="004A036A">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anchorx="margin"/>
              </v:rect>
            </w:pict>
          </mc:Fallback>
        </mc:AlternateContent>
      </w:r>
      <w:bookmarkStart w:id="2" w:name="_heading=h.gjdgxs" w:colFirst="0" w:colLast="0"/>
      <w:bookmarkEnd w:id="2"/>
    </w:p>
    <w:p w:rsidR="004A036A" w:rsidRPr="004A036A" w:rsidRDefault="004A036A" w:rsidP="004A036A">
      <w:pPr>
        <w:pBdr>
          <w:top w:val="nil"/>
          <w:left w:val="nil"/>
          <w:bottom w:val="nil"/>
          <w:right w:val="nil"/>
          <w:between w:val="nil"/>
        </w:pBdr>
        <w:ind w:left="720"/>
        <w:rPr>
          <w:rFonts w:ascii="Garamond" w:eastAsia="Garamond" w:hAnsi="Garamond" w:cs="Garamond"/>
          <w:color w:val="000000"/>
          <w:sz w:val="24"/>
          <w:szCs w:val="24"/>
        </w:rPr>
      </w:pPr>
    </w:p>
    <w:p w:rsidR="00040D0C" w:rsidRDefault="00853C8D" w:rsidP="00040D0C">
      <w:pPr>
        <w:pStyle w:val="Paragrafoelenco"/>
        <w:numPr>
          <w:ilvl w:val="0"/>
          <w:numId w:val="12"/>
        </w:numPr>
        <w:pBdr>
          <w:top w:val="nil"/>
          <w:left w:val="nil"/>
          <w:bottom w:val="nil"/>
          <w:right w:val="nil"/>
          <w:between w:val="nil"/>
        </w:pBdr>
        <w:tabs>
          <w:tab w:val="left" w:pos="673"/>
          <w:tab w:val="left" w:pos="6152"/>
          <w:tab w:val="left" w:pos="6596"/>
          <w:tab w:val="left" w:pos="7184"/>
        </w:tabs>
        <w:spacing w:before="16" w:line="325" w:lineRule="auto"/>
        <w:ind w:right="-1"/>
        <w:jc w:val="both"/>
        <w:rPr>
          <w:rFonts w:ascii="Garamond" w:eastAsia="Garamond" w:hAnsi="Garamond" w:cs="Garamond"/>
          <w:color w:val="000000"/>
          <w:sz w:val="24"/>
          <w:szCs w:val="24"/>
          <w:u w:val="single"/>
        </w:rPr>
      </w:pPr>
      <w:r w:rsidRPr="00040D0C">
        <w:rPr>
          <w:rFonts w:ascii="Garamond" w:eastAsia="Garamond" w:hAnsi="Garamond" w:cs="Garamond"/>
          <w:color w:val="000000"/>
          <w:sz w:val="24"/>
          <w:szCs w:val="24"/>
        </w:rPr>
        <w:t xml:space="preserve">di avere diritto alla </w:t>
      </w:r>
      <w:r w:rsidRPr="00040D0C">
        <w:rPr>
          <w:rFonts w:ascii="Garamond" w:eastAsia="Garamond" w:hAnsi="Garamond" w:cs="Garamond"/>
          <w:b/>
          <w:bCs/>
          <w:color w:val="000000"/>
          <w:sz w:val="24"/>
          <w:szCs w:val="24"/>
        </w:rPr>
        <w:t xml:space="preserve">riserva dei posti del </w:t>
      </w:r>
      <w:r w:rsidR="006C02B1" w:rsidRPr="00040D0C">
        <w:rPr>
          <w:rFonts w:ascii="Garamond" w:eastAsia="Garamond" w:hAnsi="Garamond" w:cs="Garamond"/>
          <w:b/>
          <w:bCs/>
          <w:color w:val="000000"/>
          <w:sz w:val="24"/>
          <w:szCs w:val="24"/>
        </w:rPr>
        <w:t>45</w:t>
      </w:r>
      <w:r w:rsidRPr="00040D0C">
        <w:rPr>
          <w:rFonts w:ascii="Garamond" w:eastAsia="Garamond" w:hAnsi="Garamond" w:cs="Garamond"/>
          <w:b/>
          <w:bCs/>
          <w:color w:val="000000"/>
          <w:sz w:val="24"/>
          <w:szCs w:val="24"/>
        </w:rPr>
        <w:t>%</w:t>
      </w:r>
      <w:r w:rsidRPr="00040D0C">
        <w:rPr>
          <w:rFonts w:ascii="Garamond" w:eastAsia="Garamond" w:hAnsi="Garamond" w:cs="Garamond"/>
          <w:color w:val="000000"/>
          <w:sz w:val="24"/>
          <w:szCs w:val="24"/>
        </w:rPr>
        <w:t xml:space="preserve"> prevista dall’art. 14 del DPCM 4 agosto 2023 e del D.M. 620/2024 per aver sostenuto la prova concorsuale relativa alla procedura straordinaria di cui all’art. 59, comma 9-bis, del decreto legge 25 maggio 2021, </w:t>
      </w:r>
      <w:proofErr w:type="gramStart"/>
      <w:r w:rsidRPr="00040D0C">
        <w:rPr>
          <w:rFonts w:ascii="Garamond" w:eastAsia="Garamond" w:hAnsi="Garamond" w:cs="Garamond"/>
          <w:color w:val="000000"/>
          <w:sz w:val="24"/>
          <w:szCs w:val="24"/>
        </w:rPr>
        <w:t>n.73  in</w:t>
      </w:r>
      <w:proofErr w:type="gramEnd"/>
      <w:r w:rsidRPr="00040D0C">
        <w:rPr>
          <w:rFonts w:ascii="Garamond" w:eastAsia="Garamond" w:hAnsi="Garamond" w:cs="Garamond"/>
          <w:color w:val="000000"/>
          <w:sz w:val="24"/>
          <w:szCs w:val="24"/>
        </w:rPr>
        <w:t xml:space="preserve"> data</w:t>
      </w:r>
      <w:r w:rsidRPr="00040D0C">
        <w:rPr>
          <w:rFonts w:ascii="Garamond" w:eastAsia="Garamond" w:hAnsi="Garamond" w:cs="Garamond"/>
          <w:color w:val="000000"/>
          <w:sz w:val="24"/>
          <w:szCs w:val="24"/>
          <w:u w:val="single"/>
        </w:rPr>
        <w:t xml:space="preserve"> </w:t>
      </w:r>
      <w:r w:rsidR="00040D0C">
        <w:rPr>
          <w:rFonts w:ascii="Garamond" w:eastAsia="Garamond" w:hAnsi="Garamond" w:cs="Garamond"/>
          <w:color w:val="000000"/>
          <w:sz w:val="24"/>
          <w:szCs w:val="24"/>
          <w:u w:val="single"/>
        </w:rPr>
        <w:t>_____________</w:t>
      </w:r>
      <w:r w:rsidR="00040D0C">
        <w:rPr>
          <w:rFonts w:ascii="Garamond" w:eastAsia="Garamond" w:hAnsi="Garamond" w:cs="Garamond"/>
          <w:color w:val="000000"/>
          <w:sz w:val="24"/>
          <w:szCs w:val="24"/>
          <w:u w:val="single"/>
        </w:rPr>
        <w:tab/>
        <w:t>_</w:t>
      </w:r>
    </w:p>
    <w:p w:rsidR="00352696" w:rsidRPr="00040D0C" w:rsidRDefault="00853C8D" w:rsidP="00040D0C">
      <w:pPr>
        <w:pStyle w:val="Paragrafoelenco"/>
        <w:pBdr>
          <w:top w:val="nil"/>
          <w:left w:val="nil"/>
          <w:bottom w:val="nil"/>
          <w:right w:val="nil"/>
          <w:between w:val="nil"/>
        </w:pBdr>
        <w:tabs>
          <w:tab w:val="left" w:pos="673"/>
          <w:tab w:val="left" w:pos="6152"/>
          <w:tab w:val="left" w:pos="6596"/>
          <w:tab w:val="left" w:pos="7184"/>
        </w:tabs>
        <w:spacing w:before="16" w:line="325" w:lineRule="auto"/>
        <w:ind w:right="-1"/>
        <w:jc w:val="both"/>
        <w:rPr>
          <w:rFonts w:ascii="Garamond" w:eastAsia="Garamond" w:hAnsi="Garamond" w:cs="Garamond"/>
          <w:color w:val="000000"/>
          <w:sz w:val="24"/>
          <w:szCs w:val="24"/>
          <w:u w:val="single"/>
        </w:rPr>
      </w:pPr>
      <w:r w:rsidRPr="00040D0C">
        <w:rPr>
          <w:rFonts w:ascii="Garamond" w:eastAsia="Garamond" w:hAnsi="Garamond" w:cs="Garamond"/>
          <w:color w:val="000000"/>
          <w:sz w:val="24"/>
          <w:szCs w:val="24"/>
        </w:rPr>
        <w:lastRenderedPageBreak/>
        <w:t>nella regione</w:t>
      </w:r>
      <w:r w:rsidRPr="00040D0C">
        <w:rPr>
          <w:rFonts w:ascii="Garamond" w:eastAsia="Garamond" w:hAnsi="Garamond" w:cs="Garamond"/>
          <w:sz w:val="24"/>
          <w:szCs w:val="24"/>
        </w:rPr>
        <w:t xml:space="preserve"> </w:t>
      </w:r>
      <w:r w:rsidRPr="00040D0C">
        <w:rPr>
          <w:rFonts w:ascii="Garamond" w:eastAsia="Garamond" w:hAnsi="Garamond" w:cs="Garamond"/>
          <w:sz w:val="24"/>
          <w:szCs w:val="24"/>
          <w:u w:val="single"/>
        </w:rPr>
        <w:t>_______________________________________________________________</w:t>
      </w:r>
    </w:p>
    <w:p w:rsidR="00352696" w:rsidRPr="00687DF4" w:rsidRDefault="00352696" w:rsidP="00687DF4">
      <w:pPr>
        <w:pBdr>
          <w:top w:val="nil"/>
          <w:left w:val="nil"/>
          <w:bottom w:val="nil"/>
          <w:right w:val="nil"/>
          <w:between w:val="nil"/>
        </w:pBdr>
        <w:tabs>
          <w:tab w:val="left" w:pos="673"/>
          <w:tab w:val="left" w:pos="6152"/>
          <w:tab w:val="left" w:pos="6596"/>
          <w:tab w:val="left" w:pos="7184"/>
        </w:tabs>
        <w:spacing w:line="325" w:lineRule="auto"/>
        <w:ind w:left="284" w:right="-1"/>
        <w:jc w:val="both"/>
        <w:rPr>
          <w:rFonts w:ascii="Garamond" w:eastAsia="Garamond" w:hAnsi="Garamond" w:cs="Garamond"/>
          <w:color w:val="000000"/>
          <w:sz w:val="24"/>
          <w:szCs w:val="24"/>
        </w:rPr>
      </w:pPr>
    </w:p>
    <w:p w:rsidR="00352696" w:rsidRDefault="00853C8D" w:rsidP="00040D0C">
      <w:pPr>
        <w:pStyle w:val="Paragrafoelenco"/>
        <w:numPr>
          <w:ilvl w:val="0"/>
          <w:numId w:val="12"/>
        </w:num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ind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 xml:space="preserve">di avere diritto alla riserva dei posti del 5% prevista dall’art. 14 del DPCM 4 agosto 2023 e del D.M. </w:t>
      </w:r>
      <w:r w:rsidR="00687DF4" w:rsidRPr="004A036A">
        <w:rPr>
          <w:rFonts w:ascii="Garamond" w:eastAsia="Garamond" w:hAnsi="Garamond" w:cs="Garamond"/>
          <w:color w:val="000000"/>
          <w:sz w:val="24"/>
          <w:szCs w:val="24"/>
        </w:rPr>
        <w:t>137/2026</w:t>
      </w:r>
      <w:r w:rsidR="00687DF4">
        <w:rPr>
          <w:rFonts w:ascii="Garamond" w:eastAsia="Garamond" w:hAnsi="Garamond" w:cs="Garamond"/>
          <w:color w:val="000000"/>
          <w:sz w:val="24"/>
          <w:szCs w:val="24"/>
        </w:rPr>
        <w:t xml:space="preserve"> </w:t>
      </w:r>
      <w:r w:rsidRPr="00687DF4">
        <w:rPr>
          <w:rFonts w:ascii="Garamond" w:eastAsia="Garamond" w:hAnsi="Garamond" w:cs="Garamond"/>
          <w:color w:val="000000"/>
          <w:sz w:val="24"/>
          <w:szCs w:val="24"/>
        </w:rPr>
        <w:t>per essere titolare di contratto di docenza nell’ambito di percorsi di istruzione e formazione professionale delle regioni (per partecipare ai PF60):</w:t>
      </w:r>
    </w:p>
    <w:p w:rsidR="00687DF4" w:rsidRPr="00687DF4" w:rsidRDefault="00687DF4" w:rsidP="00687DF4">
      <w:pPr>
        <w:pStyle w:val="Paragrafoelenco"/>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ind w:right="-1"/>
        <w:jc w:val="both"/>
        <w:rPr>
          <w:rFonts w:ascii="Garamond" w:eastAsia="Garamond" w:hAnsi="Garamond" w:cs="Garamond"/>
          <w:color w:val="000000"/>
          <w:sz w:val="24"/>
          <w:szCs w:val="24"/>
        </w:rPr>
      </w:pPr>
    </w:p>
    <w:p w:rsidR="00352696" w:rsidRDefault="00853C8D" w:rsidP="00171B25">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ind w:left="284"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Contratto a tempo determinato/ indeterminato</w:t>
      </w:r>
      <w:r w:rsidR="00171B25">
        <w:rPr>
          <w:rFonts w:ascii="Garamond" w:eastAsia="Garamond" w:hAnsi="Garamond" w:cs="Garamond"/>
          <w:color w:val="000000"/>
          <w:sz w:val="24"/>
          <w:szCs w:val="24"/>
        </w:rPr>
        <w:t xml:space="preserve"> </w:t>
      </w:r>
      <w:r w:rsidRPr="00687DF4">
        <w:rPr>
          <w:rFonts w:ascii="Garamond" w:eastAsia="Garamond" w:hAnsi="Garamond" w:cs="Garamond"/>
          <w:color w:val="000000"/>
          <w:sz w:val="24"/>
          <w:szCs w:val="24"/>
        </w:rPr>
        <w:t>nell’anno scolastico ____________</w:t>
      </w:r>
      <w:r w:rsidR="00171B25">
        <w:rPr>
          <w:rFonts w:ascii="Garamond" w:eastAsia="Garamond" w:hAnsi="Garamond" w:cs="Garamond"/>
          <w:color w:val="000000"/>
          <w:sz w:val="24"/>
          <w:szCs w:val="24"/>
        </w:rPr>
        <w:t>_____________</w:t>
      </w:r>
    </w:p>
    <w:p w:rsidR="00352696" w:rsidRDefault="00853C8D" w:rsidP="00687DF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oppure dal _________</w:t>
      </w:r>
      <w:r w:rsidR="00171B25">
        <w:rPr>
          <w:rFonts w:ascii="Garamond" w:eastAsia="Garamond" w:hAnsi="Garamond" w:cs="Garamond"/>
          <w:color w:val="000000"/>
          <w:sz w:val="24"/>
          <w:szCs w:val="24"/>
        </w:rPr>
        <w:t>________________</w:t>
      </w:r>
      <w:r w:rsidRPr="00687DF4">
        <w:rPr>
          <w:rFonts w:ascii="Garamond" w:eastAsia="Garamond" w:hAnsi="Garamond" w:cs="Garamond"/>
          <w:color w:val="000000"/>
          <w:sz w:val="24"/>
          <w:szCs w:val="24"/>
        </w:rPr>
        <w:t>_____</w:t>
      </w:r>
      <w:proofErr w:type="gramStart"/>
      <w:r w:rsidRPr="00687DF4">
        <w:rPr>
          <w:rFonts w:ascii="Garamond" w:eastAsia="Garamond" w:hAnsi="Garamond" w:cs="Garamond"/>
          <w:color w:val="000000"/>
          <w:sz w:val="24"/>
          <w:szCs w:val="24"/>
        </w:rPr>
        <w:t>al  _</w:t>
      </w:r>
      <w:proofErr w:type="gramEnd"/>
      <w:r w:rsidRPr="00687DF4">
        <w:rPr>
          <w:rFonts w:ascii="Garamond" w:eastAsia="Garamond" w:hAnsi="Garamond" w:cs="Garamond"/>
          <w:color w:val="000000"/>
          <w:sz w:val="24"/>
          <w:szCs w:val="24"/>
        </w:rPr>
        <w:t>__________________</w:t>
      </w:r>
    </w:p>
    <w:p w:rsidR="00687DF4" w:rsidRDefault="00853C8D" w:rsidP="00171B25">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nell’ambito</w:t>
      </w:r>
      <w:r w:rsidRPr="00687DF4">
        <w:rPr>
          <w:rFonts w:ascii="Garamond" w:eastAsia="Garamond" w:hAnsi="Garamond" w:cs="Garamond"/>
          <w:color w:val="000000"/>
          <w:sz w:val="24"/>
          <w:szCs w:val="24"/>
        </w:rPr>
        <w:tab/>
        <w:t>di percorsi di istruzione</w:t>
      </w:r>
      <w:r w:rsidRPr="00687DF4">
        <w:rPr>
          <w:rFonts w:ascii="Garamond" w:eastAsia="Garamond" w:hAnsi="Garamond" w:cs="Garamond"/>
          <w:color w:val="000000"/>
          <w:sz w:val="24"/>
          <w:szCs w:val="24"/>
        </w:rPr>
        <w:tab/>
        <w:t xml:space="preserve">e formazione professionale della regione______________ </w:t>
      </w:r>
      <w:r w:rsidR="00687DF4">
        <w:rPr>
          <w:rFonts w:ascii="Garamond" w:eastAsia="Garamond" w:hAnsi="Garamond" w:cs="Garamond"/>
          <w:color w:val="000000"/>
          <w:sz w:val="24"/>
          <w:szCs w:val="24"/>
        </w:rPr>
        <w:t>(scrivere il nome della regione)</w:t>
      </w:r>
    </w:p>
    <w:p w:rsidR="00352696" w:rsidRDefault="00853C8D" w:rsidP="00687DF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presso</w:t>
      </w:r>
      <w:r w:rsidRPr="00687DF4">
        <w:rPr>
          <w:rFonts w:ascii="Garamond" w:eastAsia="Garamond" w:hAnsi="Garamond" w:cs="Garamond"/>
          <w:color w:val="000000"/>
          <w:sz w:val="24"/>
          <w:szCs w:val="24"/>
        </w:rPr>
        <w:tab/>
        <w:t>l’istituto ______________________________________</w:t>
      </w:r>
    </w:p>
    <w:p w:rsidR="00352696" w:rsidRPr="00687DF4" w:rsidRDefault="00853C8D" w:rsidP="00687DF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284"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 xml:space="preserve">di______________       </w:t>
      </w:r>
      <w:proofErr w:type="spellStart"/>
      <w:r w:rsidRPr="00687DF4">
        <w:rPr>
          <w:rFonts w:ascii="Garamond" w:eastAsia="Garamond" w:hAnsi="Garamond" w:cs="Garamond"/>
          <w:color w:val="000000"/>
          <w:sz w:val="24"/>
          <w:szCs w:val="24"/>
        </w:rPr>
        <w:t>prov</w:t>
      </w:r>
      <w:proofErr w:type="spellEnd"/>
      <w:r w:rsidRPr="00687DF4">
        <w:rPr>
          <w:rFonts w:ascii="Garamond" w:eastAsia="Garamond" w:hAnsi="Garamond" w:cs="Garamond"/>
          <w:color w:val="000000"/>
          <w:sz w:val="24"/>
          <w:szCs w:val="24"/>
        </w:rPr>
        <w:t>. ___________________</w:t>
      </w:r>
    </w:p>
    <w:p w:rsidR="00352696" w:rsidRPr="00687DF4" w:rsidRDefault="00853C8D" w:rsidP="00687DF4">
      <w:pPr>
        <w:numPr>
          <w:ilvl w:val="0"/>
          <w:numId w:val="6"/>
        </w:num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right="-1"/>
        <w:jc w:val="both"/>
        <w:rPr>
          <w:rFonts w:ascii="Garamond" w:eastAsia="Garamond" w:hAnsi="Garamond" w:cs="Garamond"/>
          <w:b/>
          <w:bCs/>
          <w:color w:val="000000"/>
          <w:sz w:val="24"/>
          <w:szCs w:val="24"/>
        </w:rPr>
      </w:pPr>
      <w:r w:rsidRPr="00687DF4">
        <w:rPr>
          <w:rFonts w:ascii="Garamond" w:eastAsia="Garamond" w:hAnsi="Garamond" w:cs="Garamond"/>
          <w:b/>
          <w:bCs/>
          <w:color w:val="000000"/>
          <w:sz w:val="24"/>
          <w:szCs w:val="24"/>
        </w:rPr>
        <w:t>DICHIARAZIONE DI SERVIZIO PRESTATO</w:t>
      </w:r>
    </w:p>
    <w:p w:rsidR="00352696" w:rsidRPr="00687DF4" w:rsidRDefault="00352696" w:rsidP="00687DF4">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right="-1"/>
        <w:jc w:val="both"/>
        <w:rPr>
          <w:rFonts w:ascii="Garamond" w:eastAsia="Garamond" w:hAnsi="Garamond" w:cs="Garamond"/>
          <w:b/>
          <w:bCs/>
          <w:color w:val="000000"/>
          <w:sz w:val="24"/>
          <w:szCs w:val="24"/>
        </w:rPr>
      </w:pPr>
    </w:p>
    <w:p w:rsidR="00687DF4" w:rsidRDefault="00853C8D" w:rsidP="00687DF4">
      <w:pPr>
        <w:pBdr>
          <w:top w:val="nil"/>
          <w:left w:val="nil"/>
          <w:bottom w:val="nil"/>
          <w:right w:val="nil"/>
          <w:between w:val="nil"/>
        </w:pBdr>
        <w:tabs>
          <w:tab w:val="left" w:pos="4220"/>
          <w:tab w:val="left" w:pos="5286"/>
          <w:tab w:val="left" w:pos="6306"/>
          <w:tab w:val="left" w:pos="7502"/>
          <w:tab w:val="left" w:pos="9979"/>
          <w:tab w:val="left" w:pos="10028"/>
        </w:tabs>
        <w:ind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 xml:space="preserve">Ai sensi degli artt. 46 e 47 del D.P.R. 28 dicembre 2000, n. 445, e consapevole che le dichiarazioni mendaci, in applicazione degli articoli 75 e 76 dello stesso, sono punite con specifiche sanzioni penali e con la perdita dei benefici eventualmente conseguiti </w:t>
      </w:r>
    </w:p>
    <w:p w:rsidR="00687DF4" w:rsidRDefault="00687DF4" w:rsidP="00687DF4">
      <w:pPr>
        <w:pBdr>
          <w:top w:val="nil"/>
          <w:left w:val="nil"/>
          <w:bottom w:val="nil"/>
          <w:right w:val="nil"/>
          <w:between w:val="nil"/>
        </w:pBdr>
        <w:tabs>
          <w:tab w:val="left" w:pos="4220"/>
          <w:tab w:val="left" w:pos="5286"/>
          <w:tab w:val="left" w:pos="6306"/>
          <w:tab w:val="left" w:pos="7502"/>
          <w:tab w:val="left" w:pos="9979"/>
          <w:tab w:val="left" w:pos="10028"/>
        </w:tabs>
        <w:ind w:right="-1"/>
        <w:jc w:val="both"/>
        <w:rPr>
          <w:rFonts w:ascii="Garamond" w:eastAsia="Garamond" w:hAnsi="Garamond" w:cs="Garamond"/>
          <w:color w:val="000000"/>
          <w:sz w:val="24"/>
          <w:szCs w:val="24"/>
        </w:rPr>
      </w:pPr>
    </w:p>
    <w:p w:rsidR="00687DF4" w:rsidRDefault="00853C8D" w:rsidP="00171B25">
      <w:pPr>
        <w:pBdr>
          <w:top w:val="nil"/>
          <w:left w:val="nil"/>
          <w:bottom w:val="nil"/>
          <w:right w:val="nil"/>
          <w:between w:val="nil"/>
        </w:pBdr>
        <w:tabs>
          <w:tab w:val="left" w:pos="4220"/>
          <w:tab w:val="left" w:pos="5286"/>
          <w:tab w:val="left" w:pos="6306"/>
          <w:tab w:val="left" w:pos="7502"/>
          <w:tab w:val="left" w:pos="9979"/>
          <w:tab w:val="left" w:pos="10028"/>
        </w:tabs>
        <w:ind w:right="-1"/>
        <w:jc w:val="center"/>
        <w:rPr>
          <w:rFonts w:ascii="Garamond" w:eastAsia="Garamond" w:hAnsi="Garamond" w:cs="Garamond"/>
          <w:color w:val="000000"/>
          <w:sz w:val="24"/>
          <w:szCs w:val="24"/>
        </w:rPr>
      </w:pPr>
      <w:r w:rsidRPr="00687DF4">
        <w:rPr>
          <w:rFonts w:ascii="Garamond" w:eastAsia="Garamond" w:hAnsi="Garamond" w:cs="Garamond"/>
          <w:color w:val="000000"/>
          <w:sz w:val="24"/>
          <w:szCs w:val="24"/>
        </w:rPr>
        <w:t>Il/La sottoscritto/a</w:t>
      </w:r>
    </w:p>
    <w:p w:rsidR="00352696" w:rsidRPr="00687DF4" w:rsidRDefault="00853C8D" w:rsidP="00687DF4">
      <w:pPr>
        <w:pBdr>
          <w:top w:val="nil"/>
          <w:left w:val="nil"/>
          <w:bottom w:val="nil"/>
          <w:right w:val="nil"/>
          <w:between w:val="nil"/>
        </w:pBdr>
        <w:tabs>
          <w:tab w:val="left" w:pos="4220"/>
          <w:tab w:val="left" w:pos="5286"/>
          <w:tab w:val="left" w:pos="6306"/>
          <w:tab w:val="left" w:pos="7502"/>
          <w:tab w:val="left" w:pos="9979"/>
          <w:tab w:val="left" w:pos="10028"/>
        </w:tabs>
        <w:ind w:right="-1"/>
        <w:jc w:val="center"/>
        <w:rPr>
          <w:rFonts w:ascii="Garamond" w:eastAsia="Garamond" w:hAnsi="Garamond" w:cs="Garamond"/>
          <w:color w:val="000000"/>
          <w:sz w:val="24"/>
          <w:szCs w:val="24"/>
        </w:rPr>
      </w:pPr>
      <w:r w:rsidRPr="00687DF4">
        <w:rPr>
          <w:rFonts w:ascii="Garamond" w:eastAsia="Garamond" w:hAnsi="Garamond" w:cs="Garamond"/>
          <w:color w:val="000000"/>
          <w:sz w:val="24"/>
          <w:szCs w:val="24"/>
        </w:rPr>
        <w:t>DICHIARA</w:t>
      </w:r>
    </w:p>
    <w:p w:rsidR="00352696" w:rsidRPr="00687DF4" w:rsidRDefault="00352696" w:rsidP="00687DF4">
      <w:pPr>
        <w:pBdr>
          <w:top w:val="nil"/>
          <w:left w:val="nil"/>
          <w:bottom w:val="nil"/>
          <w:right w:val="nil"/>
          <w:between w:val="nil"/>
        </w:pBdr>
        <w:tabs>
          <w:tab w:val="left" w:pos="4220"/>
          <w:tab w:val="left" w:pos="5286"/>
          <w:tab w:val="left" w:pos="6306"/>
          <w:tab w:val="left" w:pos="7502"/>
          <w:tab w:val="left" w:pos="9979"/>
          <w:tab w:val="left" w:pos="10028"/>
        </w:tabs>
        <w:spacing w:before="48" w:line="333" w:lineRule="auto"/>
        <w:ind w:left="-142" w:right="-1"/>
        <w:jc w:val="both"/>
        <w:rPr>
          <w:rFonts w:ascii="Garamond" w:eastAsia="Garamond" w:hAnsi="Garamond" w:cs="Garamond"/>
          <w:sz w:val="24"/>
          <w:szCs w:val="24"/>
        </w:rPr>
      </w:pPr>
    </w:p>
    <w:p w:rsidR="00352696" w:rsidRPr="00687DF4" w:rsidRDefault="00853C8D" w:rsidP="00171B25">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ind w:left="-142" w:right="-1"/>
        <w:jc w:val="both"/>
        <w:rPr>
          <w:rFonts w:ascii="Garamond" w:eastAsia="Garamond" w:hAnsi="Garamond" w:cs="Garamond"/>
          <w:color w:val="000000"/>
          <w:sz w:val="24"/>
          <w:szCs w:val="24"/>
        </w:rPr>
      </w:pPr>
      <w:r w:rsidRPr="00687DF4">
        <w:rPr>
          <w:rFonts w:ascii="Garamond" w:eastAsia="Garamond" w:hAnsi="Garamond" w:cs="Garamond"/>
          <w:color w:val="000000"/>
          <w:sz w:val="24"/>
          <w:szCs w:val="24"/>
        </w:rPr>
        <w:t>Di aver prestato servizio di insegnamento sulla specifica classe di concorso e posti di sostegno del medesimo grado, valutato ai sensi dell'articolo 11, comma 14, della legge n. 124 del 1999 prestato nelle scuole del sistema nazionale di istruzione, nonché nell'ambito dei percorsi di cui all'articolo 1, comma 3, del decreto legislativo 15 aprile 2005, n. 76, relativi al sistema di istruzione e formazione professionale. È altresì valutato il servizio prestato nelle forme di cui al comma 3 dell'articolo 1 del decreto-legge 25 settembre 2009, n. 134, convertito, con modificazioni, dalla legge 24 novembre 2009, n. 167, nonché di cui al comma 4-bis dell'articolo 5 del decreto-legge 12 settembre 2013, n. 104, convertito, con modificazioni, dalla legge 8 novembre 2013, n. 128.</w:t>
      </w:r>
    </w:p>
    <w:p w:rsidR="00352696" w:rsidRPr="00687DF4" w:rsidRDefault="00352696">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p>
    <w:p w:rsidR="00352696" w:rsidRPr="00687DF4" w:rsidRDefault="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sz w:val="24"/>
          <w:szCs w:val="24"/>
        </w:rPr>
      </w:pPr>
      <w:r w:rsidRPr="00687DF4">
        <w:rPr>
          <w:noProof/>
          <w:lang w:val="it-IT"/>
        </w:rPr>
        <mc:AlternateContent>
          <mc:Choice Requires="wps">
            <w:drawing>
              <wp:anchor distT="0" distB="0" distL="0" distR="0" simplePos="0" relativeHeight="251664384" behindDoc="0" locked="0" layoutInCell="1" hidden="0" allowOverlap="1">
                <wp:simplePos x="0" y="0"/>
                <wp:positionH relativeFrom="column">
                  <wp:posOffset>-185420</wp:posOffset>
                </wp:positionH>
                <wp:positionV relativeFrom="paragraph">
                  <wp:posOffset>699770</wp:posOffset>
                </wp:positionV>
                <wp:extent cx="6426200" cy="1174750"/>
                <wp:effectExtent l="0" t="0" r="0" b="0"/>
                <wp:wrapTopAndBottom distT="0" distB="0"/>
                <wp:docPr id="1073741876" name="Rettangolo 1073741876"/>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 xml:space="preserve">Ordine di </w:t>
                            </w:r>
                            <w:proofErr w:type="spellStart"/>
                            <w:r>
                              <w:rPr>
                                <w:rFonts w:ascii="Garamond" w:eastAsia="Garamond" w:hAnsi="Garamond" w:cs="Garamond"/>
                                <w:color w:val="000000"/>
                                <w:sz w:val="24"/>
                              </w:rPr>
                              <w:t>cuola</w:t>
                            </w:r>
                            <w:proofErr w:type="spellEnd"/>
                            <w:r>
                              <w:rPr>
                                <w:rFonts w:ascii="Garamond" w:eastAsia="Garamond" w:hAnsi="Garamond" w:cs="Garamond"/>
                                <w:color w:val="000000"/>
                                <w:sz w:val="24"/>
                              </w:rPr>
                              <w:t xml:space="preserve">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6" o:spid="_x0000_s1029" style="position:absolute;left:0;text-align:left;margin-left:-14.6pt;margin-top:55.1pt;width:506pt;height:92.5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RMJgIAAEcEAAAOAAAAZHJzL2Uyb0RvYy54bWysU9uO0zAQfUfiHyy/0zTd3oiartCWIqQV&#10;W7HwAVPHSSz5hu026d8zdnpZ4GGlFXlwxp77OTOr+15JcuTOC6NLmo/GlHDNTCV0U9KfP7YflpT4&#10;ALoCaTQv6Yl7er9+/27V2YJPTGtkxR3BINoXnS1pG4ItssyzlivwI2O5RmVtnIKAV9dklYMOoyuZ&#10;TcbjedYZV1lnGPceXzeDkq5T/LrmLDzVteeByJJibSGdLp37eGbrFRSNA9sKdi4D3lCFAqEx6TXU&#10;BgKQgxP/hFKCOeNNHUbMqMzUtWA89YDd5OO/unluwfLUC4Lj7RUm///Csm/HnSOiQu7Gi7vFNF8u&#10;5pRoUMjVdx6QucZIQ14oEbHO+gIdn+3OnW8exdh+XzsV/9gY6RPKpyvKvA+E4eN8OpkjdZQw1OX5&#10;YrqYJR6ym7t1PnzhRpEolNQhjQldOD76gCnR9GISs2mzFVImKqUmXUk/ziYzjA84ULWEgKKy2KLX&#10;TQrjjRRVdInO3jX7B+nIEeKIpC9OBab4wyzm24BvB7ukGoZHiYATLIUq6fLqDUXLofqsKxJOFqHU&#10;OPw0VuYVJZLjqqCQCg4g5Ot2WI3UWFREfsA6SqHf94m7uxgrvuxNdUI+vWVbgQU/gg87cDjROWbH&#10;Kce8vw7gsBb5VeMYxZW4CO4i7C8CaNYaXBYEcBAfQlqdAfNPh2Bqkei4pT7XiNOaIDxvVlyHl/dk&#10;ddv/9W8AAAD//wMAUEsDBBQABgAIAAAAIQAuWOIE3wAAAAsBAAAPAAAAZHJzL2Rvd25yZXYueG1s&#10;TI/BTsMwEETvSPyDtUjcWqcWRHWIU1UIJNQbKYge3WSbRI3XUey04e9ZTnDb0TzNzuSb2fXigmPo&#10;PBlYLRMQSJWvO2oMfOxfF2sQIVqqbe8JDXxjgE1xe5PbrPZXesdLGRvBIRQya6CNccikDFWLzoal&#10;H5DYO/nR2chybGQ92iuHu16qJEmlsx3xh9YO+NxidS4nZ6CMuyZVevf1mfrti56mhzc8HIy5v5u3&#10;TyAizvEPht/6XB0K7nT0E9VB9AYWSitG2VglfDCh14rHHA0o/ahAFrn8v6H4AQAA//8DAFBLAQIt&#10;ABQABgAIAAAAIQC2gziS/gAAAOEBAAATAAAAAAAAAAAAAAAAAAAAAABbQ29udGVudF9UeXBlc10u&#10;eG1sUEsBAi0AFAAGAAgAAAAhADj9If/WAAAAlAEAAAsAAAAAAAAAAAAAAAAALwEAAF9yZWxzLy5y&#10;ZWxzUEsBAi0AFAAGAAgAAAAhAK6WtEwmAgAARwQAAA4AAAAAAAAAAAAAAAAALgIAAGRycy9lMm9E&#10;b2MueG1sUEsBAi0AFAAGAAgAAAAhAC5Y4gTfAAAACwEAAA8AAAAAAAAAAAAAAAAAgAQAAGRycy9k&#10;b3ducmV2LnhtbFBLBQYAAAAABAAEAPMAAACMBQAAAAA=&#10;" filled="f">
                <v:stroke startarrowwidth="narrow" startarrowlength="short" endarrowwidth="narrow" endarrowlength="short"/>
                <v:textbox inset="0,0,0,0">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v:rect>
            </w:pict>
          </mc:Fallback>
        </mc:AlternateContent>
      </w:r>
      <w:r w:rsidR="00853C8D" w:rsidRPr="00687DF4">
        <w:rPr>
          <w:rFonts w:ascii="Garamond" w:eastAsia="Garamond" w:hAnsi="Garamond" w:cs="Garamond"/>
          <w:sz w:val="24"/>
          <w:szCs w:val="24"/>
        </w:rPr>
        <w:t>Attenzione: Le tre annualità di contratto dichiarate quale requisito di accesso alla riserva non saranno valutare quale titolo professionale ai fini del punteggio finale della graduatoria.</w:t>
      </w:r>
    </w:p>
    <w:p w:rsidR="00352696" w:rsidRDefault="00853C8D">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r>
        <w:rPr>
          <w:noProof/>
          <w:lang w:val="it-IT"/>
        </w:rPr>
        <mc:AlternateContent>
          <mc:Choice Requires="wps">
            <w:drawing>
              <wp:anchor distT="0" distB="0" distL="0" distR="0" simplePos="0" relativeHeight="251662336" behindDoc="0" locked="0" layoutInCell="1" hidden="0" allowOverlap="1">
                <wp:simplePos x="0" y="0"/>
                <wp:positionH relativeFrom="column">
                  <wp:posOffset>-141137</wp:posOffset>
                </wp:positionH>
                <wp:positionV relativeFrom="paragraph">
                  <wp:posOffset>1479026</wp:posOffset>
                </wp:positionV>
                <wp:extent cx="6426200" cy="1174750"/>
                <wp:effectExtent l="0" t="0" r="0" b="0"/>
                <wp:wrapTopAndBottom distT="0" distB="0"/>
                <wp:docPr id="1073741880" name="Rettangolo 1073741880"/>
                <wp:cNvGraphicFramePr/>
                <a:graphic xmlns:a="http://schemas.openxmlformats.org/drawingml/2006/main">
                  <a:graphicData uri="http://schemas.microsoft.com/office/word/2010/wordprocessingShape">
                    <wps:wsp>
                      <wps:cNvSpPr/>
                      <wps:spPr>
                        <a:xfrm>
                          <a:off x="2147188" y="3206913"/>
                          <a:ext cx="6397625" cy="1146175"/>
                        </a:xfrm>
                        <a:prstGeom prst="rect">
                          <a:avLst/>
                        </a:prstGeom>
                        <a:noFill/>
                        <a:ln w="9525" cap="flat" cmpd="sng">
                          <a:solidFill>
                            <a:srgbClr val="000000"/>
                          </a:solidFill>
                          <a:prstDash val="solid"/>
                          <a:miter lim="800000"/>
                          <a:headEnd type="none" w="sm" len="sm"/>
                          <a:tailEnd type="none" w="sm" len="sm"/>
                        </a:ln>
                      </wps:spPr>
                      <wps:txbx>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80" o:spid="_x0000_s1030" style="position:absolute;left:0;text-align:left;margin-left:-11.1pt;margin-top:116.45pt;width:506pt;height:92.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ekMgIAAFMEAAAOAAAAZHJzL2Uyb0RvYy54bWysVNuO0zAQfUfiHyy/0yS9N2q6QluKkFZQ&#10;sfABU8dJLPmG7W3av2fs9LLAAxKiD+7YHp85c2Ym64eTkuTInRdGV7QY5ZRwzUwtdFvR799275aU&#10;+AC6Bmk0r+iZe/qweftm3duSj01nZM0dQRDty95WtAvBllnmWccV+JGxXONlY5yCgFvXZrWDHtGV&#10;zMZ5Ps9642rrDOPe4+l2uKSbhN80nIUvTeN5ILKiyC2k1aX1ENdss4aydWA7wS404B9YKBAag96g&#10;thCAvDjxB5QSzBlvmjBiRmWmaQTjKQfMpsh/y+a5A8tTLiiOtzeZ/P+DZZ+Pe0dEjbXLF5PFtFgu&#10;USYNCmv1lQesXGukIa8uUbHe+hIfPtu9u+w8mjH9U+NU/MfEyKmi42K6QERKzhWdjPP5qpgMivNT&#10;IAwd5pPVYj6eUcLQoyim82Ixix7ZHco6Hz5yo0g0KuqwpElpOD75MLheXWJkbXZCSjyHUmrSV3Q1&#10;S/iAzdVICBhKWUzX6zbBeCNFHZ/EF961h0fpyBFiu6Tfhc0vbjHeFnw3+KWrIS0lAnazFKqiy9tr&#10;KDsO9Qddk3C2KKvGQaCRmVeUSI5jg0YiHEDIv/uhNlKjRLEKg+7RCqfDKdVxGrHiycHUZ6ytt2wn&#10;kPAT+LAHh91dYHTseIz74wUccpGfNLZUHI+r4a7G4WqAZp3BwUEBB/MxpDEaNH//EkwjUjnuoS8c&#10;sXNTQS9TFkfj9T553b8Fm58AAAD//wMAUEsDBBQABgAIAAAAIQDyyqSP4AAAAAsBAAAPAAAAZHJz&#10;L2Rvd25yZXYueG1sTI/BTsMwEETvSPyDtUjcWqemCnXIpqoQSKg3Aoge3WRJImI7ip02/D3LiR5X&#10;+zTzJt/OthcnGkPnHcJqmYAgV/m6cw3C+9vzYgMiRONq03tHCD8UYFtcX+Umq/3ZvdKpjI3gEBcy&#10;g9DGOGRShqola8LSD+T49+VHayKfYyPr0Zw53PZSJUkqrekcN7RmoMeWqu9ysghl3Dep0vvPj9Tv&#10;nvQ0rV/ocEC8vZl3DyAizfEfhj99VoeCnY5+cnUQPcJCKcUogrpTGgQTeqN5zBFhvbrXIItcXm4o&#10;fgEAAP//AwBQSwECLQAUAAYACAAAACEAtoM4kv4AAADhAQAAEwAAAAAAAAAAAAAAAAAAAAAAW0Nv&#10;bnRlbnRfVHlwZXNdLnhtbFBLAQItABQABgAIAAAAIQA4/SH/1gAAAJQBAAALAAAAAAAAAAAAAAAA&#10;AC8BAABfcmVscy8ucmVsc1BLAQItABQABgAIAAAAIQAL2dekMgIAAFMEAAAOAAAAAAAAAAAAAAAA&#10;AC4CAABkcnMvZTJvRG9jLnhtbFBLAQItABQABgAIAAAAIQDyyqSP4AAAAAsBAAAPAAAAAAAAAAAA&#10;AAAAAIwEAABkcnMvZG93bnJldi54bWxQSwUGAAAAAAQABADzAAAAmQUAAAAA&#10;" filled="f">
                <v:stroke startarrowwidth="narrow" startarrowlength="short" endarrowwidth="narrow" endarrowlength="short"/>
                <v:textbox inset="0,0,0,0">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v:rect>
            </w:pict>
          </mc:Fallback>
        </mc:AlternateContent>
      </w:r>
    </w:p>
    <w:p w:rsidR="00352696" w:rsidRDefault="00352696">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p>
    <w:p w:rsidR="00352696" w:rsidRDefault="00853C8D">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r>
        <w:rPr>
          <w:noProof/>
          <w:lang w:val="it-IT"/>
        </w:rPr>
        <mc:AlternateContent>
          <mc:Choice Requires="wps">
            <w:drawing>
              <wp:anchor distT="0" distB="0" distL="0" distR="0" simplePos="0" relativeHeight="251665408" behindDoc="0" locked="0" layoutInCell="1" hidden="0" allowOverlap="1">
                <wp:simplePos x="0" y="0"/>
                <wp:positionH relativeFrom="column">
                  <wp:posOffset>-166681</wp:posOffset>
                </wp:positionH>
                <wp:positionV relativeFrom="paragraph">
                  <wp:posOffset>-14283</wp:posOffset>
                </wp:positionV>
                <wp:extent cx="6426200" cy="1174750"/>
                <wp:effectExtent l="0" t="0" r="0" b="0"/>
                <wp:wrapTopAndBottom distT="0" distB="0"/>
                <wp:docPr id="1073741878" name="Rettangolo 1073741878"/>
                <wp:cNvGraphicFramePr/>
                <a:graphic xmlns:a="http://schemas.openxmlformats.org/drawingml/2006/main">
                  <a:graphicData uri="http://schemas.microsoft.com/office/word/2010/wordprocessingShape">
                    <wps:wsp>
                      <wps:cNvSpPr/>
                      <wps:spPr>
                        <a:xfrm>
                          <a:off x="2151950" y="3211675"/>
                          <a:ext cx="6388100" cy="1136650"/>
                        </a:xfrm>
                        <a:prstGeom prst="rect">
                          <a:avLst/>
                        </a:prstGeom>
                        <a:noFill/>
                        <a:ln w="9525" cap="flat" cmpd="sng">
                          <a:solidFill>
                            <a:srgbClr val="000000"/>
                          </a:solidFill>
                          <a:prstDash val="solid"/>
                          <a:miter lim="800000"/>
                          <a:headEnd type="none" w="sm" len="sm"/>
                          <a:tailEnd type="none" w="sm" len="sm"/>
                        </a:ln>
                      </wps:spPr>
                      <wps:txbx>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8" o:spid="_x0000_s1031" style="position:absolute;left:0;text-align:left;margin-left:-13.1pt;margin-top:-1.1pt;width:506pt;height:92.5pt;z-index:2516654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AwMgIAAFMEAAAOAAAAZHJzL2Uyb0RvYy54bWysVNuO0zAQfUfiHyy/0yQtvWzUdIW2FCGt&#10;2IqFD5g6TmLJN2xvk/49Y6eXBR6QEH1wx/bxXM6Zyfp+UJIcufPC6IoWk5wSrpmphW4r+v3b7t2K&#10;Eh9A1yCN5hU9cU/vN2/frHtb8qnpjKy5I+hE+7K3Fe1CsGWWedZxBX5iLNd42RinIODWtVntoEfv&#10;SmbTPF9kvXG1dYZx7/F0O17STfLfNJyFp6bxPBBZUcwtpNWl9RDXbLOGsnVgO8HOacA/ZKFAaAx6&#10;dbWFAOTFiT9cKcGc8aYJE2ZUZppGMJ5qwGqK/LdqnjuwPNWC5Hh7pcn/P7fsy3HviKhRu3w5W74v&#10;VktUTINCrb7ygMq1Rhry6hIZ660v8eGz3bvzzqMZyx8ap+I/FkaGik6LeXE3R95PFZ1Ni2KxnI+M&#10;8yEQhoDFbLUqcgQwRBTFbLFANPrMbq6s8+ETN4pEo6IOJU1Mw/HRhxF6gcTI2uyElHgOpdSkr+jd&#10;fDpH/4DN1UgIaCqL5XrdJjfeSFHHJ/GFd+3hQTpyhNgu6XfO5hdYjLcF3424dDWWpUTAbpZCVXR1&#10;fQ1lx6H+qGsSThZp1TgINGbmFSWS49igkRIOIOTfcciN1EhRVGHkPVphOAxJx8RwPDmY+oTaest2&#10;AhN+BB/24LC7C4yOHY9xf7yAw1zkZ40tFcfjYriLcbgYoFlncHCQwNF8CGmMRs4/vATTiCTHLfQ5&#10;R+zcJOh5yuJovN4n1O1bsPkJAAD//wMAUEsDBBQABgAIAAAAIQCEERKE3gAAAAoBAAAPAAAAZHJz&#10;L2Rvd25yZXYueG1sTI9BT8MwDIXvSPyHyEjctpQIqrY0nSYEEtqNDsSOWWPaisapmnQr/x7vBCfb&#10;ep+e3ys3ixvECafQe9Jwt05AIDXe9tRqeN+/rDIQIRqyZvCEGn4wwKa6vipNYf2Z3vBUx1awCYXC&#10;aOhiHAspQ9OhM2HtRyTWvvzkTORzaqWdzJnN3SBVkqTSmZ74Q2dGfOqw+a5np6GOuzZV+e7zI/Xb&#10;53ye71/xcND69mbZPoKIuMQ/GC7xOTpUnOnoZ7JBDBpWKlWMXhaeDOTZA3c5MpmpDGRVyv8Vql8A&#10;AAD//wMAUEsBAi0AFAAGAAgAAAAhALaDOJL+AAAA4QEAABMAAAAAAAAAAAAAAAAAAAAAAFtDb250&#10;ZW50X1R5cGVzXS54bWxQSwECLQAUAAYACAAAACEAOP0h/9YAAACUAQAACwAAAAAAAAAAAAAAAAAv&#10;AQAAX3JlbHMvLnJlbHNQSwECLQAUAAYACAAAACEA+qwwMDICAABTBAAADgAAAAAAAAAAAAAAAAAu&#10;AgAAZHJzL2Uyb0RvYy54bWxQSwECLQAUAAYACAAAACEAhBEShN4AAAAKAQAADwAAAAAAAAAAAAAA&#10;AACMBAAAZHJzL2Rvd25yZXYueG1sUEsFBgAAAAAEAAQA8wAAAJcFAAAAAA==&#10;" filled="f">
                <v:stroke startarrowwidth="narrow" startarrowlength="short" endarrowwidth="narrow" endarrowlength="short"/>
                <v:textbox inset="0,0,0,0">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v:rect>
            </w:pict>
          </mc:Fallback>
        </mc:AlternateContent>
      </w:r>
      <w:r>
        <w:rPr>
          <w:noProof/>
          <w:lang w:val="it-IT"/>
        </w:rPr>
        <mc:AlternateContent>
          <mc:Choice Requires="wps">
            <w:drawing>
              <wp:anchor distT="0" distB="0" distL="0" distR="0" simplePos="0" relativeHeight="251666432" behindDoc="0" locked="0" layoutInCell="1" hidden="0" allowOverlap="1">
                <wp:simplePos x="0" y="0"/>
                <wp:positionH relativeFrom="column">
                  <wp:posOffset>-130562</wp:posOffset>
                </wp:positionH>
                <wp:positionV relativeFrom="paragraph">
                  <wp:posOffset>1473743</wp:posOffset>
                </wp:positionV>
                <wp:extent cx="6426200" cy="1174750"/>
                <wp:effectExtent l="0" t="0" r="0" b="0"/>
                <wp:wrapTopAndBottom distT="0" distB="0"/>
                <wp:docPr id="1073741877" name="Rettangolo 1073741877"/>
                <wp:cNvGraphicFramePr/>
                <a:graphic xmlns:a="http://schemas.openxmlformats.org/drawingml/2006/main">
                  <a:graphicData uri="http://schemas.microsoft.com/office/word/2010/wordprocessingShape">
                    <wps:wsp>
                      <wps:cNvSpPr/>
                      <wps:spPr>
                        <a:xfrm>
                          <a:off x="2147188" y="3206913"/>
                          <a:ext cx="6397625" cy="1146175"/>
                        </a:xfrm>
                        <a:prstGeom prst="rect">
                          <a:avLst/>
                        </a:prstGeom>
                        <a:noFill/>
                        <a:ln w="9525" cap="flat" cmpd="sng">
                          <a:solidFill>
                            <a:srgbClr val="000000"/>
                          </a:solidFill>
                          <a:prstDash val="solid"/>
                          <a:miter lim="800000"/>
                          <a:headEnd type="none" w="sm" len="sm"/>
                          <a:tailEnd type="none" w="sm" len="sm"/>
                        </a:ln>
                      </wps:spPr>
                      <wps:txbx>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7" o:spid="_x0000_s1032" style="position:absolute;left:0;text-align:left;margin-left:-10.3pt;margin-top:116.05pt;width:506pt;height:92.5pt;z-index:25166643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cCNAIAAFMEAAAOAAAAZHJzL2Uyb0RvYy54bWysVNuO0zAQfUfiHyy/0zS9pY2artCWIqQV&#10;VCx8wNRxGku+YXub9O8ZO70s8ICE6IM7tsdnzpyZyfqhV5KcuPPC6IrmozElXDNTC32s6Pdvu3dL&#10;SnwAXYM0mlf0zD192Lx9s+5sySemNbLmjiCI9mVnK9qGYMss86zlCvzIWK7xsjFOQcCtO2a1gw7R&#10;lcwm4/Ei64yrrTOMe4+n2+GSbhJ+03AWvjSN54HIiiK3kFaX1kNcs80ayqMD2wp2oQH/wEKB0Bj0&#10;BrWFAOTFiT+glGDOeNOEETMqM00jGE85YDb5+LdsnluwPOWC4nh7k8n/P1j2+bR3RNRYu3ExLWb5&#10;sigo0aCwVl95wModjTTk1SUq1llf4sNnu3eXnUczpt83TsV/TIz0FZ3ksyJfYgucKzqdjBerfDoo&#10;zvtAGDospqtiMZlTwtAjz2eLvJhHj+wOZZ0PH7lRJBoVdVjSpDScnnwYXK8uMbI2OyElnkMpNekq&#10;uponfMDmaiQEDKUspuv1McF4I0Udn8QX3h0Pj9KRE8R2Sb8Lm1/cYrwt+HbwS1dDWkoE7GYpVEWX&#10;t9dQthzqD7om4WxRVo2DQCMzryiRHMcGjUQ4gJB/90NtpEaJYhUG3aMV+kOf6riIWPHkYOoz1tZb&#10;thNI+Al82IPD7s4xOnY8xv3xAg65yE8aWyqOx9VwV+NwNUCz1uDgoICD+RjSGA2av38JphGpHPfQ&#10;F47YuamglymLo/F6n7zu34LNTwAAAP//AwBQSwMEFAAGAAgAAAAhAPg+wjXgAAAACwEAAA8AAABk&#10;cnMvZG93bnJldi54bWxMj8FOwzAQRO9I/IO1SNxaxyYKJI1TVQgk1BsB1B7deEki4nUUO234e8wJ&#10;jqt5mnlbbhc7sDNOvnekQKwTYEiNMz21Ct7fnlcPwHzQZPTgCBV8o4dtdX1V6sK4C73iuQ4tiyXk&#10;C62gC2EsOPdNh1b7tRuRYvbpJqtDPKeWm0lfYrkduEySjFvdU1zo9IiPHTZf9WwV1GHfZjLfHz4y&#10;t3vK5zl9weNRqdubZbcBFnAJfzD86kd1qKLTyc1kPBsUrGSSRVSBvJMCWCTyXKTATgpScS+AVyX/&#10;/0P1AwAA//8DAFBLAQItABQABgAIAAAAIQC2gziS/gAAAOEBAAATAAAAAAAAAAAAAAAAAAAAAABb&#10;Q29udGVudF9UeXBlc10ueG1sUEsBAi0AFAAGAAgAAAAhADj9If/WAAAAlAEAAAsAAAAAAAAAAAAA&#10;AAAALwEAAF9yZWxzLy5yZWxzUEsBAi0AFAAGAAgAAAAhAHYghwI0AgAAUwQAAA4AAAAAAAAAAAAA&#10;AAAALgIAAGRycy9lMm9Eb2MueG1sUEsBAi0AFAAGAAgAAAAhAPg+wjXgAAAACwEAAA8AAAAAAAAA&#10;AAAAAAAAjgQAAGRycy9kb3ducmV2LnhtbFBLBQYAAAAABAAEAPMAAACbBQAAAAA=&#10;" filled="f">
                <v:stroke startarrowwidth="narrow" startarrowlength="short" endarrowwidth="narrow" endarrowlength="short"/>
                <v:textbox inset="0,0,0,0">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v:rect>
            </w:pict>
          </mc:Fallback>
        </mc:AlternateContent>
      </w:r>
    </w:p>
    <w:p w:rsidR="00352696" w:rsidRDefault="00525433">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r>
        <w:rPr>
          <w:noProof/>
          <w:lang w:val="it-IT"/>
        </w:rPr>
        <mc:AlternateContent>
          <mc:Choice Requires="wps">
            <w:drawing>
              <wp:anchor distT="0" distB="0" distL="0" distR="0" simplePos="0" relativeHeight="251663360" behindDoc="0" locked="0" layoutInCell="1" hidden="0" allowOverlap="1">
                <wp:simplePos x="0" y="0"/>
                <wp:positionH relativeFrom="margin">
                  <wp:align>center</wp:align>
                </wp:positionH>
                <wp:positionV relativeFrom="paragraph">
                  <wp:posOffset>2873375</wp:posOffset>
                </wp:positionV>
                <wp:extent cx="6426200" cy="1174750"/>
                <wp:effectExtent l="0" t="0" r="12700" b="25400"/>
                <wp:wrapTopAndBottom distT="0" distB="0"/>
                <wp:docPr id="1073741875" name="Rettangolo 1073741875"/>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id="Rettangolo 1073741875" o:spid="_x0000_s1033" style="position:absolute;left:0;text-align:left;margin-left:0;margin-top:226.25pt;width:506pt;height:92.5pt;z-index:25166336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V3JQIAAEcEAAAOAAAAZHJzL2Uyb0RvYy54bWysU9uO0zAQfUfiHyy/0zSlbUrUdIW2FCGt&#10;oGLhA6aOk1jyDdtt0r9n7PSywAMSIg/O2HM/Z2b9MChJTtx5YXRF88mUEq6ZqYVuK/r92+7NihIf&#10;QNcgjeYVPXNPHzavX617W/KZ6YysuSMYRPuytxXtQrBllnnWcQV+YizXqGyMUxDw6tqsdtBjdCWz&#10;2XS6zHrjausM497j63ZU0k2K3zSchS9N43kgsqJYW0inS+chntlmDWXrwHaCXcqAf6hCgdCY9BZq&#10;CwHI0Yk/QinBnPGmCRNmVGaaRjCeesBu8ulv3Tx3YHnqBcHx9gaT/39h2efT3hFRI3fT4m0xz1fF&#10;ghINCrn6ygMy1xppyAslItZbX6Ljs927y82jGNsfGqfiHxsjQ0L5fEOZD4EwfFzOZ0ukjhKGujwv&#10;5sUi8ZDd3a3z4SM3ikShog5pTOjC6ckHTImmV5OYTZudkDJRKTXpK/puMcMuGOBANRICispii163&#10;KYw3UtTRJTp71x4epSMniCOSvjgVmOIXs5hvC74b7ZJqHB4lAk6wFKqiq5s3lB2H+oOuSThbhFLj&#10;8NNYmVeUSI6rgkIqOICQf7fDaqTGoiLyI9ZRCsNhSNwVMVZ8OZj6jHx6y3YCC34CH/bgcKJzzI5T&#10;jnl/HMFhLfKTxjGKK3EV3FU4XAXQrDO4LAjgKD6GtDoj5u+PwTQi0XFPfakRpzVBeNmsuA4v78nq&#10;vv+bnwAAAP//AwBQSwMEFAAGAAgAAAAhABVfjrTfAAAACQEAAA8AAABkcnMvZG93bnJldi54bWxM&#10;j8FOwzAQRO9I/IO1SNyo09AEmmZTVQgk1BtpET268TaJiNdR7LTh73FPcJyd1cybfD2ZTpxpcK1l&#10;hPksAkFcWd1yjbDfvT08g3BesVadZUL4IQfr4vYmV5m2F/6gc+lrEULYZQqh8b7PpHRVQ0a5me2J&#10;g3eyg1E+yKGWelCXEG46GUdRKo1qOTQ0qqeXhqrvcjQIpd/Wabzcfn2mdvO6HMfFOx0OiPd302YF&#10;wtPk/57hih/QoQhMRzuydqJDCEM8wiKJExBXO5rH4XRESB+fEpBFLv8vKH4BAAD//wMAUEsBAi0A&#10;FAAGAAgAAAAhALaDOJL+AAAA4QEAABMAAAAAAAAAAAAAAAAAAAAAAFtDb250ZW50X1R5cGVzXS54&#10;bWxQSwECLQAUAAYACAAAACEAOP0h/9YAAACUAQAACwAAAAAAAAAAAAAAAAAvAQAAX3JlbHMvLnJl&#10;bHNQSwECLQAUAAYACAAAACEAP/F1dyUCAABHBAAADgAAAAAAAAAAAAAAAAAuAgAAZHJzL2Uyb0Rv&#10;Yy54bWxQSwECLQAUAAYACAAAACEAFV+OtN8AAAAJAQAADwAAAAAAAAAAAAAAAAB/BAAAZHJzL2Rv&#10;d25yZXYueG1sUEsFBgAAAAAEAAQA8wAAAIsFAAAAAA==&#10;" filled="f">
                <v:stroke startarrowwidth="narrow" startarrowlength="short" endarrowwidth="narrow" endarrowlength="short"/>
                <v:textbox inset="0,0,0,0">
                  <w:txbxContent>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352696" w:rsidRDefault="00853C8D">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352696" w:rsidRDefault="00853C8D">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anchorx="margin"/>
              </v:rect>
            </w:pict>
          </mc:Fallback>
        </mc:AlternateContent>
      </w:r>
      <w:r w:rsidR="00171B25" w:rsidRPr="00171B25">
        <w:rPr>
          <w:noProof/>
          <w:lang w:val="it-IT"/>
        </w:rPr>
        <mc:AlternateContent>
          <mc:Choice Requires="wps">
            <w:drawing>
              <wp:anchor distT="0" distB="0" distL="0" distR="0" simplePos="0" relativeHeight="251674624" behindDoc="0" locked="0" layoutInCell="1" hidden="0" allowOverlap="1" wp14:anchorId="7AACD348" wp14:editId="5332637F">
                <wp:simplePos x="0" y="0"/>
                <wp:positionH relativeFrom="column">
                  <wp:posOffset>-138430</wp:posOffset>
                </wp:positionH>
                <wp:positionV relativeFrom="paragraph">
                  <wp:posOffset>1553845</wp:posOffset>
                </wp:positionV>
                <wp:extent cx="6426200" cy="1174750"/>
                <wp:effectExtent l="0" t="0" r="0" b="0"/>
                <wp:wrapTopAndBottom distT="0" distB="0"/>
                <wp:docPr id="1073741881" name="Rettangolo 1073741881"/>
                <wp:cNvGraphicFramePr/>
                <a:graphic xmlns:a="http://schemas.openxmlformats.org/drawingml/2006/main">
                  <a:graphicData uri="http://schemas.microsoft.com/office/word/2010/wordprocessingShape">
                    <wps:wsp>
                      <wps:cNvSpPr/>
                      <wps:spPr>
                        <a:xfrm>
                          <a:off x="0" y="0"/>
                          <a:ext cx="6426200" cy="1174750"/>
                        </a:xfrm>
                        <a:prstGeom prst="rect">
                          <a:avLst/>
                        </a:prstGeom>
                        <a:noFill/>
                        <a:ln w="9525" cap="flat" cmpd="sng">
                          <a:solidFill>
                            <a:srgbClr val="000000"/>
                          </a:solidFill>
                          <a:prstDash val="solid"/>
                          <a:miter lim="800000"/>
                          <a:headEnd type="none" w="sm" len="sm"/>
                          <a:tailEnd type="none" w="sm" len="sm"/>
                        </a:ln>
                      </wps:spPr>
                      <wps:txbx>
                        <w:txbxContent>
                          <w:p w:rsidR="00171B25" w:rsidRDefault="00171B25" w:rsidP="00171B25">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171B25" w:rsidRDefault="00171B25" w:rsidP="00171B25">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171B25" w:rsidRDefault="00171B25" w:rsidP="00171B25">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w:t>
                            </w:r>
                            <w:proofErr w:type="spellStart"/>
                            <w:r>
                              <w:rPr>
                                <w:rFonts w:ascii="Garamond" w:eastAsia="Garamond" w:hAnsi="Garamond" w:cs="Garamond"/>
                                <w:color w:val="000000"/>
                                <w:sz w:val="24"/>
                              </w:rPr>
                              <w:t>meccanografico___________________________Classe</w:t>
                            </w:r>
                            <w:proofErr w:type="spellEnd"/>
                            <w:r>
                              <w:rPr>
                                <w:rFonts w:ascii="Garamond" w:eastAsia="Garamond" w:hAnsi="Garamond" w:cs="Garamond"/>
                                <w:color w:val="000000"/>
                                <w:sz w:val="24"/>
                              </w:rPr>
                              <w:t xml:space="preserve"> concorso _______________</w:t>
                            </w:r>
                          </w:p>
                          <w:p w:rsidR="00171B25" w:rsidRDefault="00171B25" w:rsidP="00171B25">
                            <w:pPr>
                              <w:spacing w:line="370" w:lineRule="auto"/>
                              <w:ind w:left="143" w:firstLine="572"/>
                              <w:jc w:val="both"/>
                              <w:textDirection w:val="btLr"/>
                            </w:pPr>
                            <w:r>
                              <w:rPr>
                                <w:rFonts w:ascii="Garamond" w:eastAsia="Garamond" w:hAnsi="Garamond" w:cs="Garamond"/>
                                <w:color w:val="000000"/>
                                <w:sz w:val="24"/>
                              </w:rPr>
                              <w:t xml:space="preserve">Periodo di servizio </w:t>
                            </w:r>
                            <w:proofErr w:type="spellStart"/>
                            <w:r>
                              <w:rPr>
                                <w:rFonts w:ascii="Garamond" w:eastAsia="Garamond" w:hAnsi="Garamond" w:cs="Garamond"/>
                                <w:color w:val="000000"/>
                                <w:sz w:val="24"/>
                              </w:rPr>
                              <w:t>dal_____________________al</w:t>
                            </w:r>
                            <w:proofErr w:type="spellEnd"/>
                            <w:r>
                              <w:rPr>
                                <w:rFonts w:ascii="Garamond" w:eastAsia="Garamond" w:hAnsi="Garamond" w:cs="Garamond"/>
                                <w:color w:val="000000"/>
                                <w:sz w:val="24"/>
                              </w:rPr>
                              <w:t xml:space="preserve"> _________________________________</w:t>
                            </w:r>
                            <w:r>
                              <w:rPr>
                                <w:rFonts w:ascii="Garamond" w:eastAsia="Garamond" w:hAnsi="Garamond" w:cs="Garamond"/>
                                <w:color w:val="000000"/>
                                <w:sz w:val="24"/>
                              </w:rPr>
                              <w:tab/>
                            </w:r>
                          </w:p>
                        </w:txbxContent>
                      </wps:txbx>
                      <wps:bodyPr spcFirstLastPara="1" wrap="square" lIns="0" tIns="0" rIns="0" bIns="0" anchor="t" anchorCtr="0">
                        <a:noAutofit/>
                      </wps:bodyPr>
                    </wps:wsp>
                  </a:graphicData>
                </a:graphic>
              </wp:anchor>
            </w:drawing>
          </mc:Choice>
          <mc:Fallback>
            <w:pict>
              <v:rect w14:anchorId="7AACD348" id="Rettangolo 1073741881" o:spid="_x0000_s1034" style="position:absolute;left:0;text-align:left;margin-left:-10.9pt;margin-top:122.35pt;width:506pt;height:92.5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nyJQIAAEcEAAAOAAAAZHJzL2Uyb0RvYy54bWysU9uO0zAQfUfiHyy/0zSllxA1XaEtRUgr&#10;qFj4gKnjJJZ8w3ab9O8ZO70s8ICEyIMz9tzPmVk/DEqSE3deGF3RfDKlhGtmaqHbin7/tntTUOID&#10;6Bqk0byiZ+7pw+b1q3VvSz4znZE1dwSDaF/2tqJdCLbMMs86rsBPjOUalY1xCgJeXZvVDnqMrmQ2&#10;m06XWW9cbZ1h3Ht83Y5Kuknxm4az8KVpPA9EVhRrC+l06TzEM9usoWwd2E6wSxnwD1UoEBqT3kJt&#10;IQA5OvFHKCWYM940YcKMykzTCMZTD9hNPv2tm+cOLE+9IDje3mDy/y8s+3zaOyJq5G66erua50WR&#10;U6JBIVdfeUDmWiMNeaFExHrrS3R8tnt3uXkUY/tD41T8Y2NkSCifbyjzIRCGj8v5bInUUcJQl+er&#10;+WqReMju7tb58JEbRaJQUYc0JnTh9OQDpkTTq0nMps1OSJmolJr0FX23mC0wPuBANRICispii163&#10;KYw3UtTRJTp71x4epSMniCOSvjgVmOIXs5hvC74b7ZJqHB4lAk6wFKqixc0byo5D/UHXJJwtQqlx&#10;+GmszCtKJMdVQSEVHEDIv9thNVJjURH5EesoheEwJO6KGCu+HEx9Rj69ZTuBBT+BD3twONFIao9T&#10;jnl/HMFhLfKTxjGKK3EV3FU4XAXQrDO4LAjgKD6GtDoj5u+PwTQi0XFPfakRpzVBeNmsuA4v78nq&#10;vv+bnwAAAP//AwBQSwMEFAAGAAgAAAAhAEHljEvgAAAACwEAAA8AAABkcnMvZG93bnJldi54bWxM&#10;j0FLw0AUhO+C/2F5grd20yWkbsxLKaIgvRkVe9wmzySYfRuymzb+e9eTHocZZr4pdosdxJkm3ztG&#10;2KwTEMS1a3puEd5en1Z3IHww3JjBMSF8k4ddeX1VmLxxF36hcxVaEUvY5wahC2HMpfR1R9b4tRuJ&#10;o/fpJmtClFMrm8lcYrkdpEqSTFrTc1zozEgPHdVf1WwRqnBoM6UPH++Z2z/qeU6f6XhEvL1Z9vcg&#10;Ai3hLwy/+BEdysh0cjM3XgwIK7WJ6AFBpekWRExonSgQJ4RU6S3IspD/P5Q/AAAA//8DAFBLAQIt&#10;ABQABgAIAAAAIQC2gziS/gAAAOEBAAATAAAAAAAAAAAAAAAAAAAAAABbQ29udGVudF9UeXBlc10u&#10;eG1sUEsBAi0AFAAGAAgAAAAhADj9If/WAAAAlAEAAAsAAAAAAAAAAAAAAAAALwEAAF9yZWxzLy5y&#10;ZWxzUEsBAi0AFAAGAAgAAAAhAE1M6fIlAgAARwQAAA4AAAAAAAAAAAAAAAAALgIAAGRycy9lMm9E&#10;b2MueG1sUEsBAi0AFAAGAAgAAAAhAEHljEvgAAAACwEAAA8AAAAAAAAAAAAAAAAAfwQAAGRycy9k&#10;b3ducmV2LnhtbFBLBQYAAAAABAAEAPMAAACMBQAAAAA=&#10;" filled="f">
                <v:stroke startarrowwidth="narrow" startarrowlength="short" endarrowwidth="narrow" endarrowlength="short"/>
                <v:textbox inset="0,0,0,0">
                  <w:txbxContent>
                    <w:p w:rsidR="00171B25" w:rsidRDefault="00171B25" w:rsidP="00171B25">
                      <w:pPr>
                        <w:spacing w:before="75" w:line="222" w:lineRule="auto"/>
                        <w:ind w:left="143" w:right="505" w:firstLine="572"/>
                        <w:jc w:val="both"/>
                        <w:textDirection w:val="btLr"/>
                      </w:pPr>
                      <w:r>
                        <w:rPr>
                          <w:rFonts w:ascii="Garamond" w:eastAsia="Garamond" w:hAnsi="Garamond" w:cs="Garamond"/>
                          <w:color w:val="000000"/>
                          <w:sz w:val="24"/>
                        </w:rPr>
                        <w:t>Scuola____________________________________________________________________</w:t>
                      </w:r>
                    </w:p>
                    <w:p w:rsidR="00171B25" w:rsidRDefault="00171B25" w:rsidP="00171B25">
                      <w:pPr>
                        <w:spacing w:before="75" w:line="222" w:lineRule="auto"/>
                        <w:ind w:left="143" w:right="505" w:firstLine="572"/>
                        <w:jc w:val="both"/>
                        <w:textDirection w:val="btLr"/>
                      </w:pPr>
                      <w:r>
                        <w:rPr>
                          <w:rFonts w:ascii="Garamond" w:eastAsia="Garamond" w:hAnsi="Garamond" w:cs="Garamond"/>
                          <w:color w:val="000000"/>
                          <w:sz w:val="24"/>
                        </w:rPr>
                        <w:t>Ordine di scuola ____________________________________________________________</w:t>
                      </w:r>
                    </w:p>
                    <w:p w:rsidR="00171B25" w:rsidRDefault="00171B25" w:rsidP="00171B25">
                      <w:pPr>
                        <w:spacing w:before="75" w:line="222" w:lineRule="auto"/>
                        <w:ind w:left="143" w:right="505" w:firstLine="572"/>
                        <w:jc w:val="both"/>
                        <w:textDirection w:val="btLr"/>
                      </w:pPr>
                      <w:r>
                        <w:rPr>
                          <w:rFonts w:ascii="Garamond" w:eastAsia="Garamond" w:hAnsi="Garamond" w:cs="Garamond"/>
                          <w:color w:val="000000"/>
                          <w:sz w:val="24"/>
                        </w:rPr>
                        <w:t>Via_____________________________________________________Città______________</w:t>
                      </w:r>
                      <w:r>
                        <w:rPr>
                          <w:rFonts w:ascii="Garamond" w:eastAsia="Garamond" w:hAnsi="Garamond" w:cs="Garamond"/>
                          <w:color w:val="000000"/>
                          <w:sz w:val="24"/>
                        </w:rPr>
                        <w:tab/>
                        <w:t xml:space="preserve"> Codice meccanografico___________________________Classe concorso _______________</w:t>
                      </w:r>
                    </w:p>
                    <w:p w:rsidR="00171B25" w:rsidRDefault="00171B25" w:rsidP="00171B25">
                      <w:pPr>
                        <w:spacing w:line="370" w:lineRule="auto"/>
                        <w:ind w:left="143" w:firstLine="572"/>
                        <w:jc w:val="both"/>
                        <w:textDirection w:val="btLr"/>
                      </w:pPr>
                      <w:r>
                        <w:rPr>
                          <w:rFonts w:ascii="Garamond" w:eastAsia="Garamond" w:hAnsi="Garamond" w:cs="Garamond"/>
                          <w:color w:val="000000"/>
                          <w:sz w:val="24"/>
                        </w:rPr>
                        <w:t>Periodo di servizio dal_____________________al _________________________________</w:t>
                      </w:r>
                      <w:r>
                        <w:rPr>
                          <w:rFonts w:ascii="Garamond" w:eastAsia="Garamond" w:hAnsi="Garamond" w:cs="Garamond"/>
                          <w:color w:val="000000"/>
                          <w:sz w:val="24"/>
                        </w:rPr>
                        <w:tab/>
                      </w:r>
                    </w:p>
                  </w:txbxContent>
                </v:textbox>
                <w10:wrap type="topAndBottom"/>
              </v:rect>
            </w:pict>
          </mc:Fallback>
        </mc:AlternateContent>
      </w:r>
    </w:p>
    <w:p w:rsidR="00352696" w:rsidRDefault="00352696">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098"/>
        </w:tabs>
        <w:spacing w:before="18" w:line="325" w:lineRule="auto"/>
        <w:ind w:left="-142" w:right="-427"/>
        <w:jc w:val="both"/>
        <w:rPr>
          <w:rFonts w:ascii="Garamond" w:eastAsia="Garamond" w:hAnsi="Garamond" w:cs="Garamond"/>
          <w:color w:val="000000"/>
          <w:sz w:val="24"/>
          <w:szCs w:val="24"/>
        </w:rPr>
      </w:pPr>
    </w:p>
    <w:p w:rsidR="00525433" w:rsidRDefault="00525433" w:rsidP="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122"/>
        </w:tabs>
        <w:spacing w:before="18" w:line="325" w:lineRule="auto"/>
        <w:ind w:left="-142" w:right="-427"/>
        <w:jc w:val="both"/>
        <w:rPr>
          <w:rFonts w:ascii="Garamond" w:eastAsia="Garamond" w:hAnsi="Garamond" w:cs="Garamond"/>
          <w:color w:val="000000"/>
          <w:sz w:val="24"/>
          <w:szCs w:val="24"/>
        </w:rPr>
      </w:pPr>
    </w:p>
    <w:p w:rsidR="00525433" w:rsidRDefault="00525433" w:rsidP="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122"/>
        </w:tabs>
        <w:spacing w:before="18" w:line="325" w:lineRule="auto"/>
        <w:ind w:left="-142" w:right="-427"/>
        <w:jc w:val="both"/>
        <w:rPr>
          <w:rFonts w:ascii="Garamond" w:eastAsia="Garamond" w:hAnsi="Garamond" w:cs="Garamond"/>
          <w:color w:val="000000"/>
          <w:sz w:val="24"/>
          <w:szCs w:val="24"/>
        </w:rPr>
      </w:pPr>
    </w:p>
    <w:p w:rsidR="00525433" w:rsidRDefault="00525433" w:rsidP="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122"/>
        </w:tabs>
        <w:spacing w:before="18" w:line="325" w:lineRule="auto"/>
        <w:ind w:left="-142" w:right="-427"/>
        <w:jc w:val="both"/>
        <w:rPr>
          <w:rFonts w:ascii="Garamond" w:eastAsia="Garamond" w:hAnsi="Garamond" w:cs="Garamond"/>
          <w:color w:val="000000"/>
          <w:sz w:val="24"/>
          <w:szCs w:val="24"/>
        </w:rPr>
      </w:pPr>
    </w:p>
    <w:p w:rsidR="00525433" w:rsidRDefault="00525433" w:rsidP="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122"/>
        </w:tabs>
        <w:spacing w:before="18" w:line="325" w:lineRule="auto"/>
        <w:ind w:left="-142" w:right="-427"/>
        <w:jc w:val="both"/>
        <w:rPr>
          <w:rFonts w:ascii="Garamond" w:eastAsia="Garamond" w:hAnsi="Garamond" w:cs="Garamond"/>
          <w:color w:val="000000"/>
          <w:sz w:val="24"/>
          <w:szCs w:val="24"/>
        </w:rPr>
      </w:pPr>
    </w:p>
    <w:p w:rsidR="00525433" w:rsidRDefault="00525433" w:rsidP="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122"/>
        </w:tabs>
        <w:spacing w:before="18" w:line="325" w:lineRule="auto"/>
        <w:ind w:left="-142" w:right="-427"/>
        <w:jc w:val="both"/>
        <w:rPr>
          <w:rFonts w:ascii="Garamond" w:eastAsia="Garamond" w:hAnsi="Garamond" w:cs="Garamond"/>
          <w:color w:val="000000"/>
          <w:sz w:val="24"/>
          <w:szCs w:val="24"/>
        </w:rPr>
      </w:pPr>
    </w:p>
    <w:p w:rsidR="00352696" w:rsidRDefault="00853C8D" w:rsidP="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122"/>
        </w:tabs>
        <w:spacing w:before="18" w:line="325" w:lineRule="auto"/>
        <w:ind w:left="-142" w:right="-427"/>
        <w:jc w:val="both"/>
        <w:rPr>
          <w:rFonts w:ascii="Garamond" w:eastAsia="Garamond" w:hAnsi="Garamond" w:cs="Garamond"/>
          <w:color w:val="000000"/>
          <w:sz w:val="24"/>
          <w:szCs w:val="24"/>
        </w:rPr>
      </w:pPr>
      <w:r>
        <w:rPr>
          <w:rFonts w:ascii="Garamond" w:eastAsia="Garamond" w:hAnsi="Garamond" w:cs="Garamond"/>
          <w:color w:val="000000"/>
          <w:sz w:val="24"/>
          <w:szCs w:val="24"/>
        </w:rPr>
        <w:t>Data</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Firma</w:t>
      </w:r>
    </w:p>
    <w:p w:rsidR="004A036A" w:rsidRDefault="004A036A" w:rsidP="004A036A">
      <w:pPr>
        <w:pBdr>
          <w:top w:val="nil"/>
          <w:left w:val="nil"/>
          <w:bottom w:val="nil"/>
          <w:right w:val="nil"/>
          <w:between w:val="nil"/>
        </w:pBdr>
        <w:tabs>
          <w:tab w:val="left" w:pos="673"/>
          <w:tab w:val="left" w:pos="2219"/>
          <w:tab w:val="left" w:pos="2751"/>
          <w:tab w:val="left" w:pos="3788"/>
          <w:tab w:val="left" w:pos="4499"/>
          <w:tab w:val="left" w:pos="5031"/>
          <w:tab w:val="left" w:pos="6013"/>
          <w:tab w:val="left" w:pos="6152"/>
          <w:tab w:val="left" w:pos="6596"/>
          <w:tab w:val="left" w:pos="7184"/>
          <w:tab w:val="left" w:pos="10122"/>
        </w:tabs>
        <w:spacing w:before="18" w:line="325" w:lineRule="auto"/>
        <w:ind w:left="-142" w:right="-427"/>
        <w:jc w:val="both"/>
        <w:rPr>
          <w:rFonts w:ascii="Garamond" w:eastAsia="Garamond" w:hAnsi="Garamond" w:cs="Garamond"/>
          <w:color w:val="000000"/>
          <w:sz w:val="24"/>
          <w:szCs w:val="24"/>
        </w:rPr>
      </w:pPr>
    </w:p>
    <w:p w:rsidR="00352696" w:rsidRDefault="00352696">
      <w:pPr>
        <w:pBdr>
          <w:top w:val="nil"/>
          <w:left w:val="nil"/>
          <w:bottom w:val="nil"/>
          <w:right w:val="nil"/>
          <w:between w:val="nil"/>
        </w:pBdr>
        <w:tabs>
          <w:tab w:val="left" w:pos="10122"/>
        </w:tabs>
        <w:jc w:val="both"/>
        <w:rPr>
          <w:rFonts w:ascii="Garamond" w:eastAsia="Garamond" w:hAnsi="Garamond" w:cs="Garamond"/>
          <w:color w:val="000000"/>
          <w:sz w:val="24"/>
          <w:szCs w:val="24"/>
        </w:rPr>
      </w:pPr>
    </w:p>
    <w:p w:rsidR="00352696" w:rsidRDefault="00352696">
      <w:pPr>
        <w:rPr>
          <w:rFonts w:ascii="Garamond" w:eastAsia="Garamond" w:hAnsi="Garamond" w:cs="Garamond"/>
          <w:sz w:val="24"/>
          <w:szCs w:val="24"/>
        </w:rPr>
      </w:pPr>
    </w:p>
    <w:p w:rsidR="00352696" w:rsidRDefault="00352696">
      <w:pPr>
        <w:rPr>
          <w:rFonts w:ascii="Garamond" w:eastAsia="Garamond" w:hAnsi="Garamond" w:cs="Garamond"/>
          <w:sz w:val="24"/>
          <w:szCs w:val="24"/>
        </w:rPr>
      </w:pPr>
      <w:bookmarkStart w:id="3" w:name="_heading=h.30j0zll" w:colFirst="0" w:colLast="0"/>
      <w:bookmarkEnd w:id="3"/>
    </w:p>
    <w:p w:rsidR="00352696" w:rsidRDefault="00853C8D" w:rsidP="004A036A">
      <w:pPr>
        <w:rPr>
          <w:rFonts w:ascii="Garamond" w:eastAsia="Garamond" w:hAnsi="Garamond" w:cs="Garamond"/>
          <w:color w:val="000000"/>
          <w:sz w:val="24"/>
          <w:szCs w:val="24"/>
        </w:rPr>
      </w:pPr>
      <w:r>
        <w:rPr>
          <w:rFonts w:ascii="Garamond" w:eastAsia="Garamond" w:hAnsi="Garamond" w:cs="Garamond"/>
          <w:sz w:val="24"/>
          <w:szCs w:val="24"/>
        </w:rPr>
        <w:t>*La dichiarazione deve essere sottoscritta con firma autografa (sottoscritta di proprio pugno) o con firma digitale – Pena esclusione</w:t>
      </w:r>
    </w:p>
    <w:sectPr w:rsidR="00352696">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184EDA05-47EB-47E2-88D0-7F5172349D3F}"/>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2" w:fontKey="{7D0F9CDF-FD1A-4A9B-AD08-E90B24830465}"/>
    <w:embedBold r:id="rId3" w:fontKey="{23C4A4DA-3BCC-4A71-B864-CBE9B2C48650}"/>
    <w:embedItalic r:id="rId4" w:fontKey="{9E56CB67-1C45-4B39-BA4F-CC6C8F0EA450}"/>
  </w:font>
  <w:font w:name="Microsoft YaHei">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embedRegular r:id="rId5" w:fontKey="{81814612-17DF-4C6F-A40E-14BF7F90B007}"/>
  </w:font>
  <w:font w:name="Georgia">
    <w:panose1 w:val="02040502050405020303"/>
    <w:charset w:val="00"/>
    <w:family w:val="roman"/>
    <w:pitch w:val="variable"/>
    <w:sig w:usb0="00000287" w:usb1="00000000" w:usb2="00000000" w:usb3="00000000" w:csb0="0000009F" w:csb1="00000000"/>
    <w:embedItalic r:id="rId6" w:fontKey="{1E51CF69-6E57-4D17-B685-E2310D717956}"/>
  </w:font>
  <w:font w:name="Calibri Light">
    <w:panose1 w:val="020F0302020204030204"/>
    <w:charset w:val="00"/>
    <w:family w:val="swiss"/>
    <w:pitch w:val="variable"/>
    <w:sig w:usb0="E4002EFF" w:usb1="C000247B" w:usb2="00000009" w:usb3="00000000" w:csb0="000001FF" w:csb1="00000000"/>
    <w:embedRegular r:id="rId7" w:fontKey="{D7FA9FCE-659E-408F-8AE9-49B38A9497B3}"/>
  </w:font>
  <w:font w:name="Calibri">
    <w:panose1 w:val="020F0502020204030204"/>
    <w:charset w:val="00"/>
    <w:family w:val="swiss"/>
    <w:pitch w:val="variable"/>
    <w:sig w:usb0="E4002EFF" w:usb1="C000247B" w:usb2="00000009" w:usb3="00000000" w:csb0="000001FF" w:csb1="00000000"/>
    <w:embedRegular r:id="rId8" w:fontKey="{5C47421B-E07B-402E-9281-C851D034C343}"/>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128"/>
    <w:multiLevelType w:val="multilevel"/>
    <w:tmpl w:val="0C766B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4384C"/>
    <w:multiLevelType w:val="multilevel"/>
    <w:tmpl w:val="F31C16F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C6E94"/>
    <w:multiLevelType w:val="multilevel"/>
    <w:tmpl w:val="C21EA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56279E"/>
    <w:multiLevelType w:val="hybridMultilevel"/>
    <w:tmpl w:val="14E4E6AE"/>
    <w:lvl w:ilvl="0" w:tplc="04100003">
      <w:start w:val="1"/>
      <w:numFmt w:val="bullet"/>
      <w:lvlText w:val="o"/>
      <w:lvlJc w:val="left"/>
      <w:pPr>
        <w:ind w:left="1440" w:hanging="360"/>
      </w:pPr>
      <w:rPr>
        <w:rFonts w:ascii="Courier New" w:hAnsi="Courier New" w:cs="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2BA92AB7"/>
    <w:multiLevelType w:val="multilevel"/>
    <w:tmpl w:val="AE3CB36E"/>
    <w:lvl w:ilvl="0">
      <w:start w:val="1"/>
      <w:numFmt w:val="lowerLetter"/>
      <w:lvlText w:val="%1)"/>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5D5442"/>
    <w:multiLevelType w:val="multilevel"/>
    <w:tmpl w:val="804C63AE"/>
    <w:lvl w:ilvl="0">
      <w:start w:val="1"/>
      <w:numFmt w:val="bullet"/>
      <w:lvlText w:val="o"/>
      <w:lvlJc w:val="left"/>
      <w:pPr>
        <w:ind w:left="783" w:hanging="360"/>
      </w:pPr>
      <w:rPr>
        <w:rFonts w:ascii="Courier New" w:eastAsia="Courier New" w:hAnsi="Courier New" w:cs="Courier New"/>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6" w15:restartNumberingAfterBreak="0">
    <w:nsid w:val="3A0D4EBA"/>
    <w:multiLevelType w:val="multilevel"/>
    <w:tmpl w:val="EE224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6E2A6A"/>
    <w:multiLevelType w:val="multilevel"/>
    <w:tmpl w:val="9EC2049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397FB9"/>
    <w:multiLevelType w:val="multilevel"/>
    <w:tmpl w:val="58B805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95"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BE57057"/>
    <w:multiLevelType w:val="multilevel"/>
    <w:tmpl w:val="31501E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5092EBA"/>
    <w:multiLevelType w:val="multilevel"/>
    <w:tmpl w:val="BFEAE4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A4336A2"/>
    <w:multiLevelType w:val="multilevel"/>
    <w:tmpl w:val="4B8CA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9E2013"/>
    <w:multiLevelType w:val="hybridMultilevel"/>
    <w:tmpl w:val="95B4B90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8"/>
  </w:num>
  <w:num w:numId="4">
    <w:abstractNumId w:val="4"/>
  </w:num>
  <w:num w:numId="5">
    <w:abstractNumId w:val="0"/>
  </w:num>
  <w:num w:numId="6">
    <w:abstractNumId w:val="9"/>
  </w:num>
  <w:num w:numId="7">
    <w:abstractNumId w:val="5"/>
  </w:num>
  <w:num w:numId="8">
    <w:abstractNumId w:val="6"/>
  </w:num>
  <w:num w:numId="9">
    <w:abstractNumId w:val="2"/>
  </w:num>
  <w:num w:numId="10">
    <w:abstractNumId w:val="10"/>
  </w:num>
  <w:num w:numId="11">
    <w:abstractNumId w:val="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696"/>
    <w:rsid w:val="00040D0C"/>
    <w:rsid w:val="00171B25"/>
    <w:rsid w:val="00352696"/>
    <w:rsid w:val="004A036A"/>
    <w:rsid w:val="00525433"/>
    <w:rsid w:val="00687DF4"/>
    <w:rsid w:val="006C02B1"/>
    <w:rsid w:val="00853C8D"/>
    <w:rsid w:val="008C3356"/>
    <w:rsid w:val="00E803A9"/>
    <w:rsid w:val="00E86DE5"/>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3081B"/>
  <w15:docId w15:val="{8D87AD4D-C632-4427-8A7E-9FD619397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YaHei" w:eastAsia="Microsoft YaHei" w:hAnsi="Microsoft YaHei" w:cs="Microsoft YaHei"/>
        <w:sz w:val="22"/>
        <w:szCs w:val="22"/>
        <w:lang w:val="it" w:eastAsia="it-IT"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bCs/>
      <w:sz w:val="48"/>
      <w:szCs w:val="48"/>
    </w:rPr>
  </w:style>
  <w:style w:type="paragraph" w:styleId="Titolo2">
    <w:name w:val="heading 2"/>
    <w:basedOn w:val="Normale"/>
    <w:next w:val="Normale"/>
    <w:pPr>
      <w:keepNext/>
      <w:keepLines/>
      <w:spacing w:before="360" w:after="80"/>
      <w:outlineLvl w:val="1"/>
    </w:pPr>
    <w:rPr>
      <w:b/>
      <w:bCs/>
      <w:sz w:val="36"/>
      <w:szCs w:val="36"/>
    </w:rPr>
  </w:style>
  <w:style w:type="paragraph" w:styleId="Titolo3">
    <w:name w:val="heading 3"/>
    <w:basedOn w:val="Normale"/>
    <w:next w:val="Normale"/>
    <w:pPr>
      <w:keepNext/>
      <w:keepLines/>
      <w:spacing w:before="280" w:after="80"/>
      <w:outlineLvl w:val="2"/>
    </w:pPr>
    <w:rPr>
      <w:b/>
      <w:bCs/>
      <w:sz w:val="28"/>
      <w:szCs w:val="28"/>
    </w:rPr>
  </w:style>
  <w:style w:type="paragraph" w:styleId="Titolo4">
    <w:name w:val="heading 4"/>
    <w:basedOn w:val="Normale"/>
    <w:next w:val="Normale"/>
    <w:pPr>
      <w:keepNext/>
      <w:keepLines/>
      <w:spacing w:before="240" w:after="40"/>
      <w:outlineLvl w:val="3"/>
    </w:pPr>
    <w:rPr>
      <w:b/>
      <w:bCs/>
      <w:sz w:val="24"/>
      <w:szCs w:val="24"/>
    </w:rPr>
  </w:style>
  <w:style w:type="paragraph" w:styleId="Titolo5">
    <w:name w:val="heading 5"/>
    <w:basedOn w:val="Normale"/>
    <w:next w:val="Normale"/>
    <w:pPr>
      <w:keepNext/>
      <w:keepLines/>
      <w:spacing w:before="220" w:after="40"/>
      <w:outlineLvl w:val="4"/>
    </w:pPr>
    <w:rPr>
      <w:b/>
      <w:bCs/>
    </w:rPr>
  </w:style>
  <w:style w:type="paragraph" w:styleId="Titolo6">
    <w:name w:val="heading 6"/>
    <w:basedOn w:val="Normale"/>
    <w:next w:val="Normale"/>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pPr>
      <w:keepNext/>
      <w:keepLines/>
      <w:spacing w:before="480" w:after="120"/>
    </w:pPr>
    <w:rPr>
      <w:b/>
      <w:bCs/>
      <w:sz w:val="72"/>
      <w:szCs w:val="72"/>
    </w:rPr>
  </w:style>
  <w:style w:type="table" w:customStyle="1" w:styleId="TableNormal2">
    <w:name w:val="TableNormal2"/>
    <w:tblPr>
      <w:tblCellMar>
        <w:top w:w="100" w:type="dxa"/>
        <w:left w:w="100" w:type="dxa"/>
        <w:bottom w:w="100" w:type="dxa"/>
        <w:right w:w="100" w:type="dxa"/>
      </w:tblCellMar>
    </w:tblPr>
  </w:style>
  <w:style w:type="table" w:customStyle="1" w:styleId="TableNormal1">
    <w:name w:val="TableNormal1"/>
    <w:tblPr>
      <w:tblCellMar>
        <w:top w:w="100" w:type="dxa"/>
        <w:left w:w="100" w:type="dxa"/>
        <w:bottom w:w="100" w:type="dxa"/>
        <w:right w:w="100" w:type="dxa"/>
      </w:tblCellMar>
    </w:tblPr>
  </w:style>
  <w:style w:type="table" w:customStyle="1" w:styleId="TableNormal0">
    <w:name w:val="Table Normal"/>
    <w:tblPr>
      <w:tblCellMar>
        <w:top w:w="0" w:type="dxa"/>
        <w:left w:w="0" w:type="dxa"/>
        <w:bottom w:w="0" w:type="dxa"/>
        <w:right w:w="0" w:type="dxa"/>
      </w:tblCellMar>
    </w:tblPr>
  </w:style>
  <w:style w:type="paragraph" w:styleId="Corpotesto">
    <w:name w:val="Body Text"/>
    <w:link w:val="CorpotestoCarattere"/>
    <w:uiPriority w:val="1"/>
    <w:qFormat/>
    <w:rsid w:val="00CA6308"/>
    <w:rPr>
      <w:sz w:val="20"/>
      <w:szCs w:val="20"/>
    </w:rPr>
  </w:style>
  <w:style w:type="character" w:customStyle="1" w:styleId="CorpotestoCarattere">
    <w:name w:val="Corpo testo Carattere"/>
    <w:basedOn w:val="Carpredefinitoparagrafo"/>
    <w:link w:val="Corpotesto"/>
    <w:uiPriority w:val="1"/>
    <w:rsid w:val="00CA6308"/>
    <w:rPr>
      <w:rFonts w:ascii="Microsoft YaHei UI" w:eastAsia="Microsoft YaHei UI" w:hAnsi="Microsoft YaHei UI" w:cs="Microsoft YaHei UI"/>
      <w:sz w:val="20"/>
      <w:szCs w:val="20"/>
    </w:rPr>
  </w:style>
  <w:style w:type="character" w:customStyle="1" w:styleId="Nessuno">
    <w:name w:val="Nessuno"/>
    <w:rsid w:val="00CA6308"/>
  </w:style>
  <w:style w:type="table" w:styleId="Grigliatabella">
    <w:name w:val="Table Grid"/>
    <w:basedOn w:val="Tabellanormale"/>
    <w:uiPriority w:val="39"/>
    <w:rsid w:val="00CA6308"/>
    <w:pPr>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link w:val="TestonotaapidipaginaCarattere"/>
    <w:uiPriority w:val="99"/>
    <w:semiHidden/>
    <w:unhideWhenUsed/>
    <w:rsid w:val="00CA6308"/>
    <w:rPr>
      <w:sz w:val="20"/>
      <w:szCs w:val="20"/>
    </w:rPr>
  </w:style>
  <w:style w:type="character" w:customStyle="1" w:styleId="TestonotaapidipaginaCarattere">
    <w:name w:val="Testo nota a piè di pagina Carattere"/>
    <w:basedOn w:val="Carpredefinitoparagrafo"/>
    <w:link w:val="Testonotaapidipagina"/>
    <w:uiPriority w:val="99"/>
    <w:semiHidden/>
    <w:rsid w:val="00CA6308"/>
    <w:rPr>
      <w:rFonts w:ascii="Microsoft YaHei UI" w:eastAsia="Microsoft YaHei UI" w:hAnsi="Microsoft YaHei UI" w:cs="Microsoft YaHei UI"/>
      <w:sz w:val="20"/>
      <w:szCs w:val="20"/>
    </w:rPr>
  </w:style>
  <w:style w:type="character" w:styleId="Rimandonotaapidipagina">
    <w:name w:val="footnote reference"/>
    <w:basedOn w:val="Carpredefinitoparagrafo"/>
    <w:uiPriority w:val="99"/>
    <w:semiHidden/>
    <w:unhideWhenUsed/>
    <w:rsid w:val="00CA6308"/>
    <w:rPr>
      <w:vertAlign w:val="superscript"/>
    </w:rPr>
  </w:style>
  <w:style w:type="paragraph" w:styleId="Paragrafoelenco">
    <w:name w:val="List Paragraph"/>
    <w:uiPriority w:val="1"/>
    <w:qFormat/>
    <w:rsid w:val="00CA6308"/>
    <w:pPr>
      <w:ind w:left="720"/>
      <w:contextualSpacing/>
    </w:pPr>
  </w:style>
  <w:style w:type="table" w:customStyle="1" w:styleId="26">
    <w:name w:val="26"/>
    <w:basedOn w:val="TableNormal0"/>
    <w:tblPr>
      <w:tblStyleRowBandSize w:val="1"/>
      <w:tblStyleColBandSize w:val="1"/>
      <w:tblCellMar>
        <w:left w:w="108" w:type="dxa"/>
        <w:right w:w="108" w:type="dxa"/>
      </w:tblCellMar>
    </w:tblPr>
  </w:style>
  <w:style w:type="table" w:customStyle="1" w:styleId="25">
    <w:name w:val="25"/>
    <w:basedOn w:val="TableNormal0"/>
    <w:tblPr>
      <w:tblStyleRowBandSize w:val="1"/>
      <w:tblStyleColBandSize w:val="1"/>
      <w:tblCellMar>
        <w:left w:w="108" w:type="dxa"/>
        <w:right w:w="108" w:type="dxa"/>
      </w:tblCellMar>
    </w:tblPr>
  </w:style>
  <w:style w:type="table" w:customStyle="1" w:styleId="24">
    <w:name w:val="24"/>
    <w:basedOn w:val="TableNormal0"/>
    <w:tblPr>
      <w:tblStyleRowBandSize w:val="1"/>
      <w:tblStyleColBandSize w:val="1"/>
      <w:tblCellMar>
        <w:left w:w="108" w:type="dxa"/>
        <w:right w:w="108" w:type="dxa"/>
      </w:tblCellMar>
    </w:tblPr>
  </w:style>
  <w:style w:type="table" w:customStyle="1" w:styleId="23">
    <w:name w:val="23"/>
    <w:basedOn w:val="TableNormal0"/>
    <w:tblPr>
      <w:tblStyleRowBandSize w:val="1"/>
      <w:tblStyleColBandSize w:val="1"/>
      <w:tblCellMar>
        <w:left w:w="108" w:type="dxa"/>
        <w:right w:w="108" w:type="dxa"/>
      </w:tblCellMar>
    </w:tblPr>
  </w:style>
  <w:style w:type="table" w:customStyle="1" w:styleId="22">
    <w:name w:val="22"/>
    <w:basedOn w:val="TableNormal0"/>
    <w:tblPr>
      <w:tblStyleRowBandSize w:val="1"/>
      <w:tblStyleColBandSize w:val="1"/>
      <w:tblCellMar>
        <w:left w:w="108" w:type="dxa"/>
        <w:right w:w="108" w:type="dxa"/>
      </w:tblCellMar>
    </w:tblPr>
  </w:style>
  <w:style w:type="table" w:customStyle="1" w:styleId="21">
    <w:name w:val="21"/>
    <w:basedOn w:val="TableNormal0"/>
    <w:tblPr>
      <w:tblStyleRowBandSize w:val="1"/>
      <w:tblStyleColBandSize w:val="1"/>
      <w:tblCellMar>
        <w:left w:w="108" w:type="dxa"/>
        <w:right w:w="108" w:type="dxa"/>
      </w:tblCellMar>
    </w:tblPr>
  </w:style>
  <w:style w:type="table" w:customStyle="1" w:styleId="20">
    <w:name w:val="20"/>
    <w:basedOn w:val="TableNormal0"/>
    <w:tblPr>
      <w:tblStyleRowBandSize w:val="1"/>
      <w:tblStyleColBandSize w:val="1"/>
      <w:tblCellMar>
        <w:left w:w="108" w:type="dxa"/>
        <w:right w:w="108" w:type="dxa"/>
      </w:tblCellMar>
    </w:tblPr>
  </w:style>
  <w:style w:type="character" w:customStyle="1" w:styleId="Hyperlink0">
    <w:name w:val="Hyperlink.0"/>
    <w:basedOn w:val="Carpredefinitoparagrafo"/>
    <w:rsid w:val="00DE0546"/>
    <w:rPr>
      <w:color w:val="000000"/>
      <w:u w:color="000000"/>
      <w14:textOutline w14:w="0" w14:cap="rnd" w14:cmpd="sng" w14:algn="ctr">
        <w14:noFill/>
        <w14:prstDash w14:val="solid"/>
        <w14:bevel/>
      </w14:textOutline>
    </w:rPr>
  </w:style>
  <w:style w:type="paragraph" w:styleId="Testofumetto">
    <w:name w:val="Balloon Text"/>
    <w:link w:val="TestofumettoCarattere"/>
    <w:uiPriority w:val="99"/>
    <w:semiHidden/>
    <w:unhideWhenUsed/>
    <w:rsid w:val="00504AE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04AE2"/>
    <w:rPr>
      <w:rFonts w:ascii="Segoe UI" w:eastAsia="Microsoft YaHei UI" w:hAnsi="Segoe UI" w:cs="Segoe UI"/>
      <w:sz w:val="18"/>
      <w:szCs w:val="18"/>
    </w:rPr>
  </w:style>
  <w:style w:type="table" w:customStyle="1" w:styleId="19">
    <w:name w:val="19"/>
    <w:basedOn w:val="TableNormal0"/>
    <w:tblPr>
      <w:tblStyleRowBandSize w:val="1"/>
      <w:tblStyleColBandSize w:val="1"/>
      <w:tblCellMar>
        <w:left w:w="108" w:type="dxa"/>
        <w:right w:w="108" w:type="dxa"/>
      </w:tblCellMar>
    </w:tblPr>
  </w:style>
  <w:style w:type="table" w:customStyle="1" w:styleId="18">
    <w:name w:val="18"/>
    <w:basedOn w:val="TableNormal0"/>
    <w:tblPr>
      <w:tblStyleRowBandSize w:val="1"/>
      <w:tblStyleColBandSize w:val="1"/>
      <w:tblCellMar>
        <w:left w:w="108" w:type="dxa"/>
        <w:right w:w="108" w:type="dxa"/>
      </w:tblCellMar>
    </w:tblPr>
  </w:style>
  <w:style w:type="table" w:customStyle="1" w:styleId="17">
    <w:name w:val="17"/>
    <w:basedOn w:val="TableNormal0"/>
    <w:tblPr>
      <w:tblStyleRowBandSize w:val="1"/>
      <w:tblStyleColBandSize w:val="1"/>
      <w:tblCellMar>
        <w:left w:w="108" w:type="dxa"/>
        <w:right w:w="108" w:type="dxa"/>
      </w:tblCellMar>
    </w:tblPr>
  </w:style>
  <w:style w:type="table" w:customStyle="1" w:styleId="16">
    <w:name w:val="16"/>
    <w:basedOn w:val="TableNormal0"/>
    <w:tblPr>
      <w:tblStyleRowBandSize w:val="1"/>
      <w:tblStyleColBandSize w:val="1"/>
      <w:tblCellMar>
        <w:left w:w="108" w:type="dxa"/>
        <w:right w:w="108" w:type="dxa"/>
      </w:tblCellMar>
    </w:tblPr>
  </w:style>
  <w:style w:type="table" w:customStyle="1" w:styleId="15">
    <w:name w:val="15"/>
    <w:basedOn w:val="TableNormal0"/>
    <w:tblPr>
      <w:tblStyleRowBandSize w:val="1"/>
      <w:tblStyleColBandSize w:val="1"/>
      <w:tblCellMar>
        <w:left w:w="108" w:type="dxa"/>
        <w:right w:w="108" w:type="dxa"/>
      </w:tblCellMar>
    </w:tblPr>
  </w:style>
  <w:style w:type="table" w:customStyle="1" w:styleId="14">
    <w:name w:val="14"/>
    <w:basedOn w:val="TableNormal0"/>
    <w:tblPr>
      <w:tblStyleRowBandSize w:val="1"/>
      <w:tblStyleColBandSize w:val="1"/>
      <w:tblCellMar>
        <w:left w:w="108" w:type="dxa"/>
        <w:right w:w="108" w:type="dxa"/>
      </w:tblCellMar>
    </w:tblPr>
  </w:style>
  <w:style w:type="table" w:customStyle="1" w:styleId="13">
    <w:name w:val="13"/>
    <w:basedOn w:val="TableNormal0"/>
    <w:tblPr>
      <w:tblStyleRowBandSize w:val="1"/>
      <w:tblStyleColBandSize w:val="1"/>
      <w:tblCellMar>
        <w:left w:w="108" w:type="dxa"/>
        <w:right w:w="108" w:type="dxa"/>
      </w:tblCellMar>
    </w:tblPr>
  </w:style>
  <w:style w:type="table" w:customStyle="1" w:styleId="12">
    <w:name w:val="12"/>
    <w:basedOn w:val="TableNormal0"/>
    <w:tblPr>
      <w:tblStyleRowBandSize w:val="1"/>
      <w:tblStyleColBandSize w:val="1"/>
      <w:tblCellMar>
        <w:left w:w="108" w:type="dxa"/>
        <w:right w:w="108" w:type="dxa"/>
      </w:tblCellMar>
    </w:tblPr>
  </w:style>
  <w:style w:type="table" w:customStyle="1" w:styleId="11">
    <w:name w:val="11"/>
    <w:basedOn w:val="TableNormal0"/>
    <w:tblPr>
      <w:tblStyleRowBandSize w:val="1"/>
      <w:tblStyleColBandSize w:val="1"/>
      <w:tblCellMar>
        <w:left w:w="108" w:type="dxa"/>
        <w:right w:w="108" w:type="dxa"/>
      </w:tblCellMar>
    </w:tblPr>
  </w:style>
  <w:style w:type="table" w:customStyle="1" w:styleId="10">
    <w:name w:val="10"/>
    <w:basedOn w:val="TableNormal0"/>
    <w:tblPr>
      <w:tblStyleRowBandSize w:val="1"/>
      <w:tblStyleColBandSize w:val="1"/>
      <w:tblCellMar>
        <w:left w:w="108" w:type="dxa"/>
        <w:right w:w="108" w:type="dxa"/>
      </w:tblCellMar>
    </w:tblPr>
  </w:style>
  <w:style w:type="table" w:customStyle="1" w:styleId="9">
    <w:name w:val="9"/>
    <w:basedOn w:val="TableNormal0"/>
    <w:tblPr>
      <w:tblStyleRowBandSize w:val="1"/>
      <w:tblStyleColBandSize w:val="1"/>
      <w:tblCellMar>
        <w:left w:w="108" w:type="dxa"/>
        <w:right w:w="108" w:type="dxa"/>
      </w:tblCellMar>
    </w:tblPr>
  </w:style>
  <w:style w:type="table" w:customStyle="1" w:styleId="8">
    <w:name w:val="8"/>
    <w:basedOn w:val="TableNormal0"/>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left w:w="108" w:type="dxa"/>
        <w:right w:w="108" w:type="dxa"/>
      </w:tblCellMar>
    </w:tblPr>
  </w:style>
  <w:style w:type="paragraph" w:styleId="Sottotitolo">
    <w:name w:val="Subtitle"/>
    <w:basedOn w:val="Normale"/>
    <w:next w:val="Normale"/>
    <w:pPr>
      <w:keepNext/>
      <w:keepLines/>
      <w:spacing w:before="360" w:after="80"/>
    </w:pPr>
    <w:rPr>
      <w:rFonts w:ascii="Georgia" w:eastAsia="Georgia" w:hAnsi="Georgia" w:cs="Georgia"/>
      <w:i/>
      <w:iCs/>
      <w:color w:val="666666"/>
      <w:sz w:val="48"/>
      <w:szCs w:val="48"/>
    </w:rPr>
  </w:style>
  <w:style w:type="table" w:customStyle="1" w:styleId="6">
    <w:name w:val="6"/>
    <w:basedOn w:val="TableNormal2"/>
    <w:tblPr>
      <w:tblStyleRowBandSize w:val="1"/>
      <w:tblStyleColBandSize w:val="1"/>
      <w:tblCellMar>
        <w:top w:w="0" w:type="dxa"/>
        <w:left w:w="108" w:type="dxa"/>
        <w:bottom w:w="0" w:type="dxa"/>
        <w:right w:w="108" w:type="dxa"/>
      </w:tblCellMar>
    </w:tblPr>
  </w:style>
  <w:style w:type="table" w:customStyle="1" w:styleId="5">
    <w:name w:val="5"/>
    <w:basedOn w:val="TableNormal2"/>
    <w:tblPr>
      <w:tblStyleRowBandSize w:val="1"/>
      <w:tblStyleColBandSize w:val="1"/>
      <w:tblCellMar>
        <w:top w:w="0" w:type="dxa"/>
        <w:left w:w="108" w:type="dxa"/>
        <w:bottom w:w="0" w:type="dxa"/>
        <w:right w:w="108" w:type="dxa"/>
      </w:tblCellMar>
    </w:tblPr>
  </w:style>
  <w:style w:type="table" w:customStyle="1" w:styleId="4">
    <w:name w:val="4"/>
    <w:basedOn w:val="TableNormal2"/>
    <w:tblPr>
      <w:tblStyleRowBandSize w:val="1"/>
      <w:tblStyleColBandSize w:val="1"/>
      <w:tblCellMar>
        <w:top w:w="0" w:type="dxa"/>
        <w:left w:w="108" w:type="dxa"/>
        <w:bottom w:w="0" w:type="dxa"/>
        <w:right w:w="108" w:type="dxa"/>
      </w:tblCellMar>
    </w:tblPr>
  </w:style>
  <w:style w:type="table" w:customStyle="1" w:styleId="3">
    <w:name w:val="3"/>
    <w:basedOn w:val="TableNormal2"/>
    <w:tblPr>
      <w:tblStyleRowBandSize w:val="1"/>
      <w:tblStyleColBandSize w:val="1"/>
      <w:tblCellMar>
        <w:top w:w="0" w:type="dxa"/>
        <w:left w:w="108" w:type="dxa"/>
        <w:bottom w:w="0" w:type="dxa"/>
        <w:right w:w="108" w:type="dxa"/>
      </w:tblCellMar>
    </w:tblPr>
  </w:style>
  <w:style w:type="table" w:customStyle="1" w:styleId="2">
    <w:name w:val="2"/>
    <w:basedOn w:val="TableNormal2"/>
    <w:tblPr>
      <w:tblStyleRowBandSize w:val="1"/>
      <w:tblStyleColBandSize w:val="1"/>
      <w:tblCellMar>
        <w:top w:w="0" w:type="dxa"/>
        <w:left w:w="108" w:type="dxa"/>
        <w:bottom w:w="0" w:type="dxa"/>
        <w:right w:w="108" w:type="dxa"/>
      </w:tblCellMar>
    </w:tblPr>
  </w:style>
  <w:style w:type="table" w:customStyle="1" w:styleId="1">
    <w:name w:val="1"/>
    <w:basedOn w:val="TableNormal2"/>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867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X7rioKJmIwFEPZ4tzpvjEDO1xw==">CgMxLjAyDmguOHdmd2xkcjcwMXd0MghoLmdqZGd4czIJaC4zMGowemxsOAByITFzSWNrOTZ5ZUthT2Y4elY4TDdSZl90aHprU0c1aXpMMw==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1474</Words>
  <Characters>8407</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Agnese Furiati</dc:creator>
  <cp:lastModifiedBy>Agnese Furiati</cp:lastModifiedBy>
  <cp:revision>2</cp:revision>
  <dcterms:created xsi:type="dcterms:W3CDTF">2026-01-29T14:01:00Z</dcterms:created>
  <dcterms:modified xsi:type="dcterms:W3CDTF">2026-02-03T14:30:00Z</dcterms:modified>
</cp:coreProperties>
</file>